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A5478" w14:textId="77777777" w:rsidR="00464EDC" w:rsidRPr="00C16F09" w:rsidRDefault="00464EDC">
      <w:pPr>
        <w:spacing w:line="278" w:lineRule="auto"/>
        <w:rPr>
          <w:lang w:val="ru-RU"/>
        </w:rPr>
        <w:sectPr w:rsidR="00464EDC" w:rsidRPr="00C16F09">
          <w:headerReference w:type="default" r:id="rId9"/>
          <w:type w:val="continuous"/>
          <w:pgSz w:w="11910" w:h="16840"/>
          <w:pgMar w:top="780" w:right="660" w:bottom="280" w:left="1000" w:header="720" w:footer="720" w:gutter="0"/>
          <w:cols w:num="2" w:space="720" w:equalWidth="0">
            <w:col w:w="4419" w:space="961"/>
            <w:col w:w="4870"/>
          </w:cols>
        </w:sectPr>
      </w:pPr>
      <w:bookmarkStart w:id="0" w:name="_Hlk479177259"/>
      <w:bookmarkEnd w:id="0"/>
    </w:p>
    <w:p w14:paraId="685377A2" w14:textId="45DE9DBE" w:rsidR="00F224C4" w:rsidRPr="00C87B30" w:rsidRDefault="00F224C4" w:rsidP="00AE2CF7">
      <w:pPr>
        <w:tabs>
          <w:tab w:val="left" w:pos="1853"/>
        </w:tabs>
        <w:spacing w:before="60"/>
        <w:ind w:left="74"/>
        <w:jc w:val="right"/>
        <w:rPr>
          <w:rFonts w:asciiTheme="minorHAnsi" w:hAnsiTheme="minorHAnsi" w:cs="Times New Roman"/>
          <w:color w:val="2B2828"/>
          <w:sz w:val="18"/>
          <w:szCs w:val="18"/>
          <w:lang w:val="ru-RU"/>
        </w:rPr>
      </w:pPr>
      <w:r w:rsidRPr="00C87B30">
        <w:rPr>
          <w:rFonts w:asciiTheme="minorHAnsi" w:hAnsiTheme="minorHAnsi" w:cs="Times New Roman"/>
          <w:color w:val="2B2828"/>
          <w:sz w:val="18"/>
          <w:szCs w:val="18"/>
          <w:lang w:val="ru-RU"/>
        </w:rPr>
        <w:lastRenderedPageBreak/>
        <w:t>Генеральному директор</w:t>
      </w:r>
      <w:r w:rsidR="00587F28" w:rsidRPr="00C87B30">
        <w:rPr>
          <w:rFonts w:asciiTheme="minorHAnsi" w:hAnsiTheme="minorHAnsi" w:cs="Times New Roman"/>
          <w:color w:val="2B2828"/>
          <w:sz w:val="18"/>
          <w:szCs w:val="18"/>
          <w:lang w:val="ru-RU"/>
        </w:rPr>
        <w:t>у</w:t>
      </w:r>
      <w:r w:rsidR="00C87B30" w:rsidRPr="00C87B30">
        <w:rPr>
          <w:rFonts w:asciiTheme="minorHAnsi" w:hAnsiTheme="minorHAnsi" w:cs="Times New Roman"/>
          <w:color w:val="2B2828"/>
          <w:sz w:val="18"/>
          <w:szCs w:val="18"/>
          <w:lang w:val="ru-RU"/>
        </w:rPr>
        <w:t xml:space="preserve"> ООО "</w:t>
      </w:r>
      <w:proofErr w:type="spellStart"/>
      <w:r w:rsidR="00C87B30" w:rsidRPr="00C87B30">
        <w:rPr>
          <w:rFonts w:asciiTheme="minorHAnsi" w:hAnsiTheme="minorHAnsi" w:cs="Times New Roman"/>
          <w:color w:val="2B2828"/>
          <w:sz w:val="18"/>
          <w:szCs w:val="18"/>
          <w:lang w:val="ru-RU"/>
        </w:rPr>
        <w:t>Визон</w:t>
      </w:r>
      <w:proofErr w:type="spellEnd"/>
      <w:r w:rsidRPr="00C87B30">
        <w:rPr>
          <w:rFonts w:asciiTheme="minorHAnsi" w:hAnsiTheme="minorHAnsi" w:cs="Times New Roman"/>
          <w:color w:val="2B2828"/>
          <w:sz w:val="18"/>
          <w:szCs w:val="18"/>
          <w:lang w:val="ru-RU"/>
        </w:rPr>
        <w:t>"</w:t>
      </w:r>
    </w:p>
    <w:p w14:paraId="64E741FA" w14:textId="428D4F4C" w:rsidR="00745541" w:rsidRPr="00C87B30" w:rsidRDefault="00AE2CF7" w:rsidP="00AE2CF7">
      <w:pPr>
        <w:tabs>
          <w:tab w:val="left" w:pos="1853"/>
        </w:tabs>
        <w:spacing w:before="60"/>
        <w:ind w:left="74"/>
        <w:jc w:val="right"/>
        <w:rPr>
          <w:rFonts w:asciiTheme="minorHAnsi" w:hAnsiTheme="minorHAnsi" w:cs="Times New Roman"/>
          <w:color w:val="2B2828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 xml:space="preserve">от </w:t>
      </w:r>
      <w:r w:rsidR="00F224C4"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>ФИО</w:t>
      </w:r>
      <w:r w:rsidR="00F224C4" w:rsidRPr="00C87B30">
        <w:rPr>
          <w:rFonts w:asciiTheme="minorHAnsi" w:hAnsiTheme="minorHAnsi" w:cs="Times New Roman"/>
          <w:color w:val="2B2828"/>
          <w:sz w:val="16"/>
          <w:szCs w:val="16"/>
          <w:u w:val="single"/>
          <w:lang w:val="ru-RU"/>
        </w:rPr>
        <w:t xml:space="preserve"> </w:t>
      </w:r>
      <w:r w:rsidR="004911E2" w:rsidRPr="00C87B30">
        <w:rPr>
          <w:rFonts w:asciiTheme="minorHAnsi" w:hAnsiTheme="minorHAnsi" w:cs="Times New Roman"/>
          <w:color w:val="2B2828"/>
          <w:sz w:val="16"/>
          <w:szCs w:val="16"/>
          <w:u w:val="single"/>
          <w:lang w:val="ru-RU"/>
        </w:rPr>
        <w:t>______</w:t>
      </w:r>
      <w:r w:rsidRPr="00C87B30">
        <w:rPr>
          <w:rFonts w:asciiTheme="minorHAnsi" w:hAnsiTheme="minorHAnsi" w:cs="Times New Roman"/>
          <w:color w:val="2B2828"/>
          <w:sz w:val="16"/>
          <w:szCs w:val="16"/>
          <w:u w:val="single"/>
          <w:lang w:val="ru-RU"/>
        </w:rPr>
        <w:t>______________________________________________</w:t>
      </w:r>
    </w:p>
    <w:p w14:paraId="6EBFA34D" w14:textId="47387D65" w:rsidR="00AE2CF7" w:rsidRPr="00C87B30" w:rsidRDefault="00713049" w:rsidP="00AE2CF7">
      <w:pPr>
        <w:tabs>
          <w:tab w:val="left" w:pos="1853"/>
        </w:tabs>
        <w:spacing w:before="60"/>
        <w:ind w:left="74"/>
        <w:jc w:val="right"/>
        <w:rPr>
          <w:rFonts w:asciiTheme="minorHAnsi" w:hAnsiTheme="minorHAnsi" w:cs="Times New Roman"/>
          <w:color w:val="2B2828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 xml:space="preserve"> </w:t>
      </w:r>
      <w:r w:rsidR="00AE2CF7"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>Паспорт____________________________________________________</w:t>
      </w:r>
    </w:p>
    <w:p w14:paraId="0C75D8EF" w14:textId="7B0423C5" w:rsidR="00713049" w:rsidRPr="00C87B30" w:rsidRDefault="00713049" w:rsidP="00713049">
      <w:pPr>
        <w:tabs>
          <w:tab w:val="left" w:pos="1853"/>
        </w:tabs>
        <w:spacing w:before="60"/>
        <w:ind w:left="74"/>
        <w:jc w:val="right"/>
        <w:rPr>
          <w:rFonts w:asciiTheme="minorHAnsi" w:hAnsiTheme="minorHAnsi" w:cs="Times New Roman"/>
          <w:color w:val="2B2828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   </w:t>
      </w:r>
      <w:r w:rsidR="00AE2CF7"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Выдан (кем, когда, </w:t>
      </w:r>
      <w:r w:rsidR="00806BC1" w:rsidRPr="00C87B30">
        <w:rPr>
          <w:rFonts w:asciiTheme="minorHAnsi" w:hAnsiTheme="minorHAnsi" w:cs="Times New Roman"/>
          <w:sz w:val="16"/>
          <w:szCs w:val="16"/>
          <w:lang w:val="ru-RU"/>
        </w:rPr>
        <w:t>где)</w:t>
      </w:r>
      <w:r w:rsidR="00806BC1"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 xml:space="preserve"> _</w:t>
      </w:r>
      <w:r w:rsidR="00AE2CF7"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>______________________________________</w:t>
      </w:r>
      <w:r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 xml:space="preserve">      </w:t>
      </w:r>
    </w:p>
    <w:p w14:paraId="5BAA4D80" w14:textId="4ABEB08D" w:rsidR="00AE2CF7" w:rsidRPr="00C87B30" w:rsidRDefault="00713049" w:rsidP="00713049">
      <w:pPr>
        <w:tabs>
          <w:tab w:val="left" w:pos="1853"/>
        </w:tabs>
        <w:spacing w:before="60"/>
        <w:ind w:left="74"/>
        <w:jc w:val="right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color w:val="2B2828"/>
          <w:sz w:val="16"/>
          <w:szCs w:val="16"/>
          <w:lang w:val="ru-RU"/>
        </w:rPr>
        <w:t xml:space="preserve"> </w:t>
      </w:r>
      <w:r w:rsidR="00AE2CF7" w:rsidRPr="00C87B30">
        <w:rPr>
          <w:rFonts w:asciiTheme="minorHAnsi" w:hAnsiTheme="minorHAnsi" w:cs="Times New Roman"/>
          <w:sz w:val="16"/>
          <w:szCs w:val="16"/>
          <w:lang w:val="ru-RU"/>
        </w:rPr>
        <w:t>Адрес регистрации</w:t>
      </w:r>
      <w:r w:rsidR="004911E2" w:rsidRPr="00C87B30">
        <w:rPr>
          <w:rFonts w:asciiTheme="minorHAnsi" w:hAnsiTheme="minorHAnsi" w:cs="Times New Roman"/>
          <w:sz w:val="16"/>
          <w:szCs w:val="16"/>
          <w:lang w:val="ru-RU"/>
        </w:rPr>
        <w:t>___________________________________________</w:t>
      </w:r>
    </w:p>
    <w:p w14:paraId="5FEEDC15" w14:textId="07369384" w:rsidR="00AE2CF7" w:rsidRPr="00C87B30" w:rsidRDefault="00AE2CF7" w:rsidP="00AE2CF7">
      <w:pPr>
        <w:tabs>
          <w:tab w:val="left" w:pos="1853"/>
        </w:tabs>
        <w:spacing w:before="60"/>
        <w:ind w:left="74"/>
        <w:jc w:val="right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sz w:val="16"/>
          <w:szCs w:val="16"/>
          <w:lang w:val="ru-RU"/>
        </w:rPr>
        <w:t>Контактный телефон________________________________________</w:t>
      </w:r>
      <w:r w:rsidR="00713049" w:rsidRPr="00C87B30">
        <w:rPr>
          <w:rFonts w:asciiTheme="minorHAnsi" w:hAnsiTheme="minorHAnsi" w:cs="Times New Roman"/>
          <w:sz w:val="16"/>
          <w:szCs w:val="16"/>
          <w:lang w:val="ru-RU"/>
        </w:rPr>
        <w:t>_</w:t>
      </w:r>
    </w:p>
    <w:p w14:paraId="697E0158" w14:textId="77777777" w:rsidR="00AE2CF7" w:rsidRPr="00C87B30" w:rsidRDefault="00AE2CF7" w:rsidP="00AE2CF7">
      <w:pPr>
        <w:tabs>
          <w:tab w:val="left" w:pos="1853"/>
        </w:tabs>
        <w:spacing w:before="60"/>
        <w:ind w:left="74"/>
        <w:jc w:val="right"/>
        <w:rPr>
          <w:rFonts w:asciiTheme="minorHAnsi" w:hAnsiTheme="minorHAnsi" w:cs="Times New Roman"/>
          <w:b/>
          <w:sz w:val="16"/>
          <w:szCs w:val="16"/>
          <w:lang w:val="ru-RU"/>
        </w:rPr>
      </w:pPr>
    </w:p>
    <w:p w14:paraId="22068681" w14:textId="77777777" w:rsidR="00AE2CF7" w:rsidRPr="00C87B30" w:rsidRDefault="00AE2CF7" w:rsidP="00AE2CF7">
      <w:pPr>
        <w:tabs>
          <w:tab w:val="left" w:pos="1853"/>
        </w:tabs>
        <w:spacing w:before="60"/>
        <w:ind w:left="74"/>
        <w:jc w:val="center"/>
        <w:rPr>
          <w:rFonts w:asciiTheme="minorHAnsi" w:hAnsiTheme="minorHAnsi" w:cs="Times New Roman"/>
          <w:b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b/>
          <w:sz w:val="16"/>
          <w:szCs w:val="16"/>
          <w:lang w:val="ru-RU"/>
        </w:rPr>
        <w:t>ЗАЯВЛЕНИЕ О ВОЗВРАТЕ ТОВАРА</w:t>
      </w:r>
    </w:p>
    <w:p w14:paraId="6F62CE2A" w14:textId="1275F42C" w:rsidR="00AE2CF7" w:rsidRPr="00C87B30" w:rsidRDefault="00F224C4" w:rsidP="00AE2CF7">
      <w:pPr>
        <w:tabs>
          <w:tab w:val="left" w:pos="1853"/>
        </w:tabs>
        <w:spacing w:before="60"/>
        <w:ind w:left="74"/>
        <w:jc w:val="center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Мною </w:t>
      </w:r>
      <w:r w:rsidR="00C87B30" w:rsidRPr="00C87B30">
        <w:rPr>
          <w:rFonts w:asciiTheme="minorHAnsi" w:hAnsiTheme="minorHAnsi" w:cs="Times New Roman"/>
          <w:sz w:val="16"/>
          <w:szCs w:val="16"/>
          <w:lang w:val="ru-RU"/>
        </w:rPr>
        <w:t>был приобретен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</w:t>
      </w:r>
      <w:r w:rsidR="00AE2CF7" w:rsidRPr="00C87B30">
        <w:rPr>
          <w:rFonts w:asciiTheme="minorHAnsi" w:hAnsiTheme="minorHAnsi" w:cs="Times New Roman"/>
          <w:sz w:val="16"/>
          <w:szCs w:val="16"/>
          <w:lang w:val="ru-RU"/>
        </w:rPr>
        <w:t>товар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согласно заказу №______________от «__» ________20___г.  .</w:t>
      </w:r>
    </w:p>
    <w:p w14:paraId="4FE625FE" w14:textId="4A8CC200" w:rsidR="00F224C4" w:rsidRPr="00C87B30" w:rsidRDefault="00F224C4" w:rsidP="00AE2CF7">
      <w:pPr>
        <w:tabs>
          <w:tab w:val="left" w:pos="1853"/>
        </w:tabs>
        <w:spacing w:before="60"/>
        <w:ind w:left="74"/>
        <w:jc w:val="center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sz w:val="16"/>
          <w:szCs w:val="16"/>
          <w:lang w:val="ru-RU"/>
        </w:rPr>
        <w:t>Прошу произвести возврат следующих артикулов из указанного заказа</w:t>
      </w:r>
    </w:p>
    <w:p w14:paraId="3C8C1027" w14:textId="77777777" w:rsidR="00E64862" w:rsidRPr="00C87B30" w:rsidRDefault="00E64862" w:rsidP="00AE2CF7">
      <w:pPr>
        <w:tabs>
          <w:tab w:val="left" w:pos="1853"/>
        </w:tabs>
        <w:spacing w:before="60"/>
        <w:ind w:left="74"/>
        <w:jc w:val="center"/>
        <w:rPr>
          <w:rFonts w:asciiTheme="minorHAnsi" w:hAnsiTheme="minorHAnsi" w:cs="Times New Roman"/>
          <w:sz w:val="16"/>
          <w:szCs w:val="16"/>
          <w:lang w:val="ru-RU"/>
        </w:rPr>
      </w:pPr>
    </w:p>
    <w:tbl>
      <w:tblPr>
        <w:tblStyle w:val="a9"/>
        <w:tblW w:w="10553" w:type="dxa"/>
        <w:tblInd w:w="74" w:type="dxa"/>
        <w:tblLook w:val="04A0" w:firstRow="1" w:lastRow="0" w:firstColumn="1" w:lastColumn="0" w:noHBand="0" w:noVBand="1"/>
      </w:tblPr>
      <w:tblGrid>
        <w:gridCol w:w="387"/>
        <w:gridCol w:w="1798"/>
        <w:gridCol w:w="743"/>
        <w:gridCol w:w="834"/>
        <w:gridCol w:w="666"/>
        <w:gridCol w:w="789"/>
        <w:gridCol w:w="5336"/>
      </w:tblGrid>
      <w:tr w:rsidR="00FA6F1B" w:rsidRPr="00C87B30" w14:paraId="1CE06E3B" w14:textId="77777777" w:rsidTr="00001D57">
        <w:tc>
          <w:tcPr>
            <w:tcW w:w="387" w:type="dxa"/>
            <w:shd w:val="clear" w:color="auto" w:fill="E6E6E6"/>
          </w:tcPr>
          <w:p w14:paraId="64547B69" w14:textId="77777777" w:rsidR="00E64862" w:rsidRPr="00001D57" w:rsidRDefault="00E64862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№</w:t>
            </w:r>
          </w:p>
        </w:tc>
        <w:tc>
          <w:tcPr>
            <w:tcW w:w="1802" w:type="dxa"/>
            <w:shd w:val="clear" w:color="auto" w:fill="E6E6E6"/>
          </w:tcPr>
          <w:p w14:paraId="180F63C8" w14:textId="77777777" w:rsidR="00E64862" w:rsidRPr="00001D57" w:rsidRDefault="00E64862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Наименование товара</w:t>
            </w:r>
          </w:p>
        </w:tc>
        <w:tc>
          <w:tcPr>
            <w:tcW w:w="744" w:type="dxa"/>
            <w:shd w:val="clear" w:color="auto" w:fill="E6E6E6"/>
          </w:tcPr>
          <w:p w14:paraId="2173B411" w14:textId="77777777" w:rsidR="00E64862" w:rsidRPr="00001D57" w:rsidRDefault="00E64862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Код товара</w:t>
            </w:r>
          </w:p>
        </w:tc>
        <w:tc>
          <w:tcPr>
            <w:tcW w:w="829" w:type="dxa"/>
            <w:shd w:val="clear" w:color="auto" w:fill="E6E6E6"/>
          </w:tcPr>
          <w:p w14:paraId="6ECFC3CB" w14:textId="77777777" w:rsidR="00E64862" w:rsidRPr="00001D57" w:rsidRDefault="00E64862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Дата доставки</w:t>
            </w:r>
          </w:p>
        </w:tc>
        <w:tc>
          <w:tcPr>
            <w:tcW w:w="665" w:type="dxa"/>
            <w:shd w:val="clear" w:color="auto" w:fill="E6E6E6"/>
          </w:tcPr>
          <w:p w14:paraId="339737DC" w14:textId="77777777" w:rsidR="00E64862" w:rsidRPr="00001D57" w:rsidRDefault="00E64862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Кол-во</w:t>
            </w:r>
          </w:p>
        </w:tc>
        <w:tc>
          <w:tcPr>
            <w:tcW w:w="790" w:type="dxa"/>
            <w:shd w:val="clear" w:color="auto" w:fill="E6E6E6"/>
          </w:tcPr>
          <w:p w14:paraId="4B46C92A" w14:textId="578D8FDC" w:rsidR="00E64862" w:rsidRPr="00001D57" w:rsidRDefault="00E64862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Цена товара (руб</w:t>
            </w:r>
            <w:r w:rsidR="00E47AAE"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.</w:t>
            </w: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5336" w:type="dxa"/>
            <w:shd w:val="clear" w:color="auto" w:fill="E6E6E6"/>
          </w:tcPr>
          <w:p w14:paraId="75A02CB7" w14:textId="77777777" w:rsidR="00E64862" w:rsidRPr="00001D57" w:rsidRDefault="00E64862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001D57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Причина возврата</w:t>
            </w:r>
          </w:p>
        </w:tc>
      </w:tr>
      <w:tr w:rsidR="00821786" w:rsidRPr="00C87B30" w14:paraId="4FF63643" w14:textId="77777777" w:rsidTr="00821786">
        <w:tc>
          <w:tcPr>
            <w:tcW w:w="387" w:type="dxa"/>
          </w:tcPr>
          <w:p w14:paraId="68F189C0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153E6D0F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</w:tcPr>
          <w:p w14:paraId="16EA97EB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</w:tcPr>
          <w:p w14:paraId="40D2C014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</w:tcPr>
          <w:p w14:paraId="701F9176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</w:tcPr>
          <w:p w14:paraId="061C3FAD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336" w:type="dxa"/>
            <w:vMerge w:val="restart"/>
          </w:tcPr>
          <w:p w14:paraId="04C3813B" w14:textId="77777777" w:rsidR="005E6294" w:rsidRPr="00C87B30" w:rsidRDefault="003D1EDB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94E2E" wp14:editId="1E69C01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49530</wp:posOffset>
                      </wp:positionV>
                      <wp:extent cx="123825" cy="133350"/>
                      <wp:effectExtent l="0" t="0" r="28575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      <w:pict>
                    <v:rect w14:anchorId="4A82795F" id="Прямоугольник 16" o:spid="_x0000_s1026" style="position:absolute;margin-left:.65pt;margin-top:3.9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" fillcolor="white [3201]" strokecolor="black [3200]" strokeweight=".25pt"/>
                  </w:pict>
                </mc:Fallback>
              </mc:AlternateContent>
            </w: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       </w:t>
            </w:r>
            <w:r w:rsidR="005E6294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Товар </w:t>
            </w: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не</w:t>
            </w:r>
            <w:r w:rsidR="005E6294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надлежащего</w:t>
            </w:r>
          </w:p>
          <w:p w14:paraId="5B415C72" w14:textId="77777777" w:rsidR="005E6294" w:rsidRPr="00C87B30" w:rsidRDefault="005E6294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качества (ст.503ГК РФ,</w:t>
            </w:r>
          </w:p>
          <w:p w14:paraId="127B38A1" w14:textId="77777777" w:rsidR="00FA6F1B" w:rsidRPr="00C87B30" w:rsidRDefault="005E6294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ст. 18 Закона РФ от 07.02.1992 №2300-1 «О защите прав потребителей»</w:t>
            </w:r>
            <w:r w:rsidR="003D1EDB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)</w:t>
            </w:r>
            <w:r w:rsidR="00FA6F1B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 </w:t>
            </w:r>
          </w:p>
          <w:p w14:paraId="781F6F3C" w14:textId="70E70894" w:rsidR="00E202C5" w:rsidRPr="00C87B30" w:rsidRDefault="00FA6F1B" w:rsidP="00FA6F1B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Описание дефекта: ________________________________________________________________</w:t>
            </w:r>
          </w:p>
          <w:p w14:paraId="71A7DE8B" w14:textId="6EFA628C" w:rsidR="003D1EDB" w:rsidRPr="00C87B30" w:rsidRDefault="005E6294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DB865" wp14:editId="07EBA5F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33655</wp:posOffset>
                      </wp:positionV>
                      <wp:extent cx="123825" cy="13335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      <w:pict>
                    <v:rect w14:anchorId="64FAA496" id="Прямоугольник 17" o:spid="_x0000_s1026" style="position:absolute;margin-left:1.1pt;margin-top:2.6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nYmA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" fillcolor="window" strokecolor="windowText" strokeweight=".25pt"/>
                  </w:pict>
                </mc:Fallback>
              </mc:AlternateContent>
            </w:r>
            <w:r w:rsidR="003D1EDB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        </w:t>
            </w: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Приобретенный товар не подошел по форме, габаритам, расцветке, размеру или комплектации</w:t>
            </w:r>
            <w:r w:rsidR="003D1EDB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 (ст. 502ГК РФ от 07.02.1992 №2300-1 «О защите прав потребителей»).</w:t>
            </w:r>
          </w:p>
          <w:p w14:paraId="50115C21" w14:textId="77777777" w:rsidR="005E6294" w:rsidRPr="00C87B30" w:rsidRDefault="003D1EDB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3AA5D6" wp14:editId="4069249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37465</wp:posOffset>
                      </wp:positionV>
                      <wp:extent cx="123825" cy="13335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      <w:pict>
                    <v:rect w14:anchorId="7E35322F" id="Прямоугольник 18" o:spid="_x0000_s1026" style="position:absolute;margin-left:1.1pt;margin-top:2.9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oxlw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" fillcolor="window" strokecolor="windowText" strokeweight=".25pt"/>
                  </w:pict>
                </mc:Fallback>
              </mc:AlternateContent>
            </w: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        Иная причина возврата</w:t>
            </w:r>
          </w:p>
          <w:p w14:paraId="45082B8A" w14:textId="46384787" w:rsidR="00C522E3" w:rsidRPr="00C87B30" w:rsidRDefault="00C522E3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_________________________</w:t>
            </w:r>
            <w:r w:rsidR="00821786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_______________________________________</w:t>
            </w:r>
          </w:p>
          <w:p w14:paraId="657B26E5" w14:textId="77777777" w:rsidR="00C522E3" w:rsidRPr="00C87B30" w:rsidRDefault="00C522E3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  <w:p w14:paraId="40901042" w14:textId="6DBB16CA" w:rsidR="00C522E3" w:rsidRPr="00C87B30" w:rsidRDefault="00C522E3" w:rsidP="003D1EDB">
            <w:pPr>
              <w:tabs>
                <w:tab w:val="left" w:pos="1853"/>
              </w:tabs>
              <w:spacing w:before="60"/>
              <w:jc w:val="both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__________________________</w:t>
            </w:r>
            <w:r w:rsidR="00821786"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______________________________________</w:t>
            </w:r>
          </w:p>
          <w:p w14:paraId="71CC917C" w14:textId="77777777" w:rsidR="003D1EDB" w:rsidRPr="00C87B30" w:rsidRDefault="003D1EDB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821786" w:rsidRPr="00C87B30" w14:paraId="59107BF2" w14:textId="77777777" w:rsidTr="00821786">
        <w:tc>
          <w:tcPr>
            <w:tcW w:w="387" w:type="dxa"/>
          </w:tcPr>
          <w:p w14:paraId="338C77B1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2ED8827D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</w:tcPr>
          <w:p w14:paraId="4312D04C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</w:tcPr>
          <w:p w14:paraId="43CDDA1D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</w:tcPr>
          <w:p w14:paraId="4B355098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</w:tcPr>
          <w:p w14:paraId="5761AAB0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336" w:type="dxa"/>
            <w:vMerge/>
          </w:tcPr>
          <w:p w14:paraId="58DE091D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821786" w:rsidRPr="00C87B30" w14:paraId="44A19978" w14:textId="77777777" w:rsidTr="00821786">
        <w:tc>
          <w:tcPr>
            <w:tcW w:w="387" w:type="dxa"/>
          </w:tcPr>
          <w:p w14:paraId="686FC7A8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234B6295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</w:tcPr>
          <w:p w14:paraId="1E11ACD9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</w:tcPr>
          <w:p w14:paraId="2720B595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</w:tcPr>
          <w:p w14:paraId="2CE2EA2D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</w:tcPr>
          <w:p w14:paraId="183E7A0C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336" w:type="dxa"/>
            <w:vMerge/>
          </w:tcPr>
          <w:p w14:paraId="2FDCCC97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821786" w:rsidRPr="00C87B30" w14:paraId="6847D80E" w14:textId="77777777" w:rsidTr="00821786">
        <w:tc>
          <w:tcPr>
            <w:tcW w:w="387" w:type="dxa"/>
          </w:tcPr>
          <w:p w14:paraId="0689578E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</w:tcPr>
          <w:p w14:paraId="5DF09696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</w:tcPr>
          <w:p w14:paraId="71CDD494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</w:tcPr>
          <w:p w14:paraId="006114AD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</w:tcPr>
          <w:p w14:paraId="2762DB55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</w:tcPr>
          <w:p w14:paraId="16852559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336" w:type="dxa"/>
            <w:vMerge/>
          </w:tcPr>
          <w:p w14:paraId="0CF6848D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821786" w:rsidRPr="00C87B30" w14:paraId="0A2BC94C" w14:textId="77777777" w:rsidTr="00821786">
        <w:tc>
          <w:tcPr>
            <w:tcW w:w="387" w:type="dxa"/>
            <w:tcBorders>
              <w:bottom w:val="single" w:sz="4" w:space="0" w:color="auto"/>
            </w:tcBorders>
          </w:tcPr>
          <w:p w14:paraId="27389230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404D1401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680538A9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2B5BA47B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75C1CA89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</w:tcPr>
          <w:p w14:paraId="2683F164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336" w:type="dxa"/>
            <w:vMerge/>
          </w:tcPr>
          <w:p w14:paraId="2ED05A7A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821786" w:rsidRPr="00C87B30" w14:paraId="3B40A19A" w14:textId="77777777" w:rsidTr="00821786">
        <w:tc>
          <w:tcPr>
            <w:tcW w:w="387" w:type="dxa"/>
            <w:tcBorders>
              <w:bottom w:val="single" w:sz="4" w:space="0" w:color="auto"/>
            </w:tcBorders>
          </w:tcPr>
          <w:p w14:paraId="4CD62D51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4F956BEB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3259FB00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40FF06AB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12AF9588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750839DA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336" w:type="dxa"/>
            <w:vMerge/>
          </w:tcPr>
          <w:p w14:paraId="57A049EB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821786" w:rsidRPr="00C87B30" w14:paraId="6A581D86" w14:textId="77777777" w:rsidTr="00821786">
        <w:trPr>
          <w:trHeight w:val="1384"/>
        </w:trPr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453A2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93AA8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F97A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E8ADF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266C6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b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b/>
                <w:sz w:val="16"/>
                <w:szCs w:val="16"/>
                <w:lang w:val="ru-RU"/>
              </w:rPr>
              <w:t>Итого сумма (руб.):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158DAB00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336" w:type="dxa"/>
            <w:vMerge/>
          </w:tcPr>
          <w:p w14:paraId="76E5D638" w14:textId="77777777" w:rsidR="005E6294" w:rsidRPr="00C87B30" w:rsidRDefault="005E6294" w:rsidP="00AE2CF7">
            <w:pPr>
              <w:tabs>
                <w:tab w:val="left" w:pos="1853"/>
              </w:tabs>
              <w:spacing w:before="60"/>
              <w:jc w:val="center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</w:tbl>
    <w:p w14:paraId="1A373090" w14:textId="77777777" w:rsidR="00806BC1" w:rsidRPr="00C87B30" w:rsidRDefault="00806BC1" w:rsidP="00713049">
      <w:pPr>
        <w:tabs>
          <w:tab w:val="left" w:pos="1853"/>
        </w:tabs>
        <w:spacing w:before="60"/>
        <w:rPr>
          <w:rFonts w:asciiTheme="minorHAnsi" w:hAnsiTheme="minorHAnsi" w:cs="Times New Roman"/>
          <w:b/>
          <w:sz w:val="16"/>
          <w:szCs w:val="16"/>
          <w:lang w:val="ru-RU"/>
        </w:rPr>
      </w:pPr>
    </w:p>
    <w:p w14:paraId="1745ABA2" w14:textId="77777777" w:rsidR="004911E2" w:rsidRPr="00C87B30" w:rsidRDefault="004911E2" w:rsidP="004911E2">
      <w:pPr>
        <w:tabs>
          <w:tab w:val="left" w:pos="1853"/>
        </w:tabs>
        <w:spacing w:before="60"/>
        <w:rPr>
          <w:rFonts w:asciiTheme="minorHAnsi" w:hAnsiTheme="minorHAnsi" w:cs="Times New Roman"/>
          <w:sz w:val="16"/>
          <w:szCs w:val="16"/>
          <w:lang w:val="ru-RU"/>
        </w:rPr>
      </w:pPr>
    </w:p>
    <w:p w14:paraId="3496A7E5" w14:textId="6DB52374" w:rsidR="00806BC1" w:rsidRPr="00C87B30" w:rsidRDefault="003D1EDB" w:rsidP="006D6D36">
      <w:pPr>
        <w:tabs>
          <w:tab w:val="left" w:pos="1853"/>
        </w:tabs>
        <w:spacing w:before="60"/>
        <w:rPr>
          <w:rFonts w:asciiTheme="minorHAnsi" w:hAnsiTheme="minorHAnsi" w:cs="Times New Roman"/>
          <w:b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b/>
          <w:sz w:val="16"/>
          <w:szCs w:val="16"/>
          <w:lang w:val="ru-RU"/>
        </w:rPr>
        <w:t>ПРОШУ РАСТОРГНУТЬ ДОГОВОР КУПЛИ-ПРОДАЖИ И</w:t>
      </w:r>
      <w:r w:rsidR="00C522E3" w:rsidRPr="00C87B30">
        <w:rPr>
          <w:rFonts w:asciiTheme="minorHAnsi" w:hAnsiTheme="minorHAnsi" w:cs="Times New Roman"/>
          <w:b/>
          <w:sz w:val="16"/>
          <w:szCs w:val="16"/>
          <w:lang w:val="ru-RU"/>
        </w:rPr>
        <w:t xml:space="preserve"> ВЕРНУТЬ ДЕНЕЖНЫЕ СРЕДСТВА</w:t>
      </w:r>
      <w:r w:rsidRPr="00C87B30">
        <w:rPr>
          <w:rFonts w:asciiTheme="minorHAnsi" w:hAnsiTheme="minorHAnsi" w:cs="Times New Roman"/>
          <w:b/>
          <w:sz w:val="16"/>
          <w:szCs w:val="16"/>
          <w:lang w:val="ru-RU"/>
        </w:rPr>
        <w:t>:</w:t>
      </w:r>
    </w:p>
    <w:p w14:paraId="4194B204" w14:textId="675A6745" w:rsidR="00806BC1" w:rsidRPr="00C87B30" w:rsidRDefault="00E53EE4" w:rsidP="00681D76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D9CAEC" wp14:editId="234A7C0E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2382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0;margin-top:2.25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" fillcolor="window" strokecolor="windowText" strokeweight=".25pt">
                <w10:wrap anchorx="margin"/>
              </v:rect>
            </w:pict>
          </mc:Fallback>
        </mc:AlternateContent>
      </w:r>
      <w:r w:rsidRPr="00C87B30">
        <w:rPr>
          <w:rFonts w:asciiTheme="minorHAnsi" w:hAnsiTheme="minorHAnsi" w:cs="Times New Roman"/>
          <w:b/>
          <w:sz w:val="16"/>
          <w:szCs w:val="16"/>
          <w:lang w:val="ru-RU"/>
        </w:rPr>
        <w:t xml:space="preserve">      </w:t>
      </w:r>
      <w:r>
        <w:rPr>
          <w:rFonts w:asciiTheme="minorHAnsi" w:hAnsiTheme="minorHAnsi" w:cs="Times New Roman"/>
          <w:sz w:val="16"/>
          <w:szCs w:val="16"/>
          <w:lang w:val="ru-RU"/>
        </w:rPr>
        <w:t>наличными деньгами</w:t>
      </w:r>
    </w:p>
    <w:p w14:paraId="7EDAF313" w14:textId="1238BC34" w:rsidR="00806BC1" w:rsidRPr="00C87B30" w:rsidRDefault="009B5BD2" w:rsidP="00681D76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51ADA" wp14:editId="636D04E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2382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rect w14:anchorId="5FB07BA5" id="Прямоугольник 1" o:spid="_x0000_s1026" style="position:absolute;margin-left:0;margin-top:2.25pt;width:9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" fillcolor="window" strokecolor="windowText" strokeweight=".25pt">
                <w10:wrap anchorx="margin"/>
              </v:rect>
            </w:pict>
          </mc:Fallback>
        </mc:AlternateContent>
      </w:r>
      <w:r w:rsidRPr="00C87B30">
        <w:rPr>
          <w:rFonts w:asciiTheme="minorHAnsi" w:hAnsiTheme="minorHAnsi" w:cs="Times New Roman"/>
          <w:b/>
          <w:sz w:val="16"/>
          <w:szCs w:val="16"/>
          <w:lang w:val="ru-RU"/>
        </w:rPr>
        <w:t xml:space="preserve">      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на </w:t>
      </w:r>
      <w:r w:rsidR="00C522E3"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банковскую 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>карту, с которой осуществлялся онлайн платеж</w:t>
      </w:r>
    </w:p>
    <w:p w14:paraId="53602A32" w14:textId="40DDEAF6" w:rsidR="003D1EDB" w:rsidRPr="00C87B30" w:rsidRDefault="00735FAF" w:rsidP="003D1EDB">
      <w:pPr>
        <w:tabs>
          <w:tab w:val="left" w:pos="1853"/>
        </w:tabs>
        <w:spacing w:before="60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E8BA80" wp14:editId="3744585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123825" cy="1333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rect w14:anchorId="6D7AD650" id="Прямоугольник 23" o:spid="_x0000_s1026" style="position:absolute;margin-left:0;margin-top:2.2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" fillcolor="window" strokecolor="windowText" strokeweight=".25pt">
                <w10:wrap anchorx="margin"/>
              </v:rect>
            </w:pict>
          </mc:Fallback>
        </mc:AlternateContent>
      </w:r>
      <w:r w:rsidR="00A11F06"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      </w:t>
      </w:r>
      <w:r w:rsidR="00C522E3" w:rsidRPr="00C87B30">
        <w:rPr>
          <w:rFonts w:asciiTheme="minorHAnsi" w:hAnsiTheme="minorHAnsi" w:cs="Times New Roman"/>
          <w:sz w:val="16"/>
          <w:szCs w:val="16"/>
          <w:lang w:val="ru-RU"/>
        </w:rPr>
        <w:t>банковский перевод</w:t>
      </w:r>
      <w:r w:rsidR="00A11F06" w:rsidRPr="00C87B30">
        <w:rPr>
          <w:rFonts w:asciiTheme="minorHAnsi" w:hAnsiTheme="minorHAnsi" w:cs="Times New Roman"/>
          <w:sz w:val="16"/>
          <w:szCs w:val="16"/>
          <w:lang w:val="ru-RU"/>
        </w:rPr>
        <w:t>:</w:t>
      </w:r>
    </w:p>
    <w:p w14:paraId="3DC9CFB4" w14:textId="34CCFA9A" w:rsidR="00977D99" w:rsidRPr="00C87B30" w:rsidRDefault="00A11F06" w:rsidP="00806BC1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sz w:val="16"/>
          <w:szCs w:val="16"/>
          <w:lang w:val="ru-RU"/>
        </w:rPr>
        <w:t>*При оплате товара наличными</w:t>
      </w:r>
      <w:r w:rsidR="00C522E3" w:rsidRPr="00C87B30">
        <w:rPr>
          <w:rFonts w:asciiTheme="minorHAnsi" w:hAnsiTheme="minorHAnsi" w:cs="Times New Roman"/>
          <w:sz w:val="16"/>
          <w:szCs w:val="16"/>
          <w:lang w:val="ru-RU"/>
        </w:rPr>
        <w:t>/банковской картой при курьерской доставке, возврат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денежных средств осуществл</w:t>
      </w:r>
      <w:r w:rsidR="00C522E3" w:rsidRPr="00C87B30">
        <w:rPr>
          <w:rFonts w:asciiTheme="minorHAnsi" w:hAnsiTheme="minorHAnsi" w:cs="Times New Roman"/>
          <w:sz w:val="16"/>
          <w:szCs w:val="16"/>
          <w:lang w:val="ru-RU"/>
        </w:rPr>
        <w:t>яется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</w:t>
      </w:r>
      <w:r w:rsidR="00C522E3" w:rsidRPr="00C87B30">
        <w:rPr>
          <w:rFonts w:asciiTheme="minorHAnsi" w:hAnsiTheme="minorHAnsi" w:cs="Times New Roman"/>
          <w:sz w:val="16"/>
          <w:szCs w:val="16"/>
          <w:lang w:val="ru-RU"/>
        </w:rPr>
        <w:t>по средствам банковского перевода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>.</w:t>
      </w:r>
    </w:p>
    <w:tbl>
      <w:tblPr>
        <w:tblStyle w:val="a9"/>
        <w:tblW w:w="10597" w:type="dxa"/>
        <w:tblLayout w:type="fixed"/>
        <w:tblLook w:val="04A0" w:firstRow="1" w:lastRow="0" w:firstColumn="1" w:lastColumn="0" w:noHBand="0" w:noVBand="1"/>
      </w:tblPr>
      <w:tblGrid>
        <w:gridCol w:w="2084"/>
        <w:gridCol w:w="370"/>
        <w:gridCol w:w="370"/>
        <w:gridCol w:w="370"/>
        <w:gridCol w:w="370"/>
        <w:gridCol w:w="370"/>
        <w:gridCol w:w="370"/>
        <w:gridCol w:w="371"/>
        <w:gridCol w:w="370"/>
        <w:gridCol w:w="370"/>
        <w:gridCol w:w="370"/>
        <w:gridCol w:w="370"/>
        <w:gridCol w:w="370"/>
        <w:gridCol w:w="370"/>
        <w:gridCol w:w="370"/>
        <w:gridCol w:w="371"/>
        <w:gridCol w:w="370"/>
        <w:gridCol w:w="370"/>
        <w:gridCol w:w="370"/>
        <w:gridCol w:w="370"/>
        <w:gridCol w:w="370"/>
        <w:gridCol w:w="370"/>
        <w:gridCol w:w="370"/>
        <w:gridCol w:w="371"/>
      </w:tblGrid>
      <w:tr w:rsidR="00BD195F" w:rsidRPr="00C87B30" w14:paraId="2EACBEE4" w14:textId="77777777" w:rsidTr="00BD195F">
        <w:trPr>
          <w:trHeight w:val="267"/>
        </w:trPr>
        <w:tc>
          <w:tcPr>
            <w:tcW w:w="2084" w:type="dxa"/>
            <w:vMerge w:val="restart"/>
            <w:shd w:val="clear" w:color="auto" w:fill="D9D9D9" w:themeFill="background1" w:themeFillShade="D9"/>
          </w:tcPr>
          <w:p w14:paraId="3CF56AF3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ФИО владельца счета</w:t>
            </w:r>
          </w:p>
          <w:p w14:paraId="2E14B2A3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Наименование банка</w:t>
            </w:r>
          </w:p>
          <w:p w14:paraId="6B15E031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Кор. Счет</w:t>
            </w:r>
          </w:p>
          <w:p w14:paraId="4146B4DB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Лицевой счет</w:t>
            </w:r>
          </w:p>
          <w:p w14:paraId="5095158B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  <w:p w14:paraId="02684320" w14:textId="459F2611" w:rsidR="00ED5C99" w:rsidRPr="00C87B30" w:rsidRDefault="00C522E3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Номер карты</w:t>
            </w:r>
          </w:p>
        </w:tc>
        <w:tc>
          <w:tcPr>
            <w:tcW w:w="370" w:type="dxa"/>
            <w:shd w:val="clear" w:color="auto" w:fill="FFFFFF" w:themeFill="background1"/>
          </w:tcPr>
          <w:p w14:paraId="74E3DCFE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4A1E938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27CFE4F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034E4EF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83F5C33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1C0CCED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5C824B0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D84F2D7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64D488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73A489C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200756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6A46CBF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CECB90C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083DD27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5DC7C1D6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3641013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C98C5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F19742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E896C0F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9035344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F9E2D0B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232FAEE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8D140B9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BD195F" w:rsidRPr="00C87B30" w14:paraId="38D2CD03" w14:textId="77777777" w:rsidTr="00ED5C99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342407D2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5181" w:type="dxa"/>
            <w:gridSpan w:val="14"/>
            <w:shd w:val="clear" w:color="auto" w:fill="D9D9D9" w:themeFill="background1" w:themeFillShade="D9"/>
          </w:tcPr>
          <w:p w14:paraId="654CD8B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jc w:val="right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БИК</w:t>
            </w:r>
          </w:p>
        </w:tc>
        <w:tc>
          <w:tcPr>
            <w:tcW w:w="371" w:type="dxa"/>
            <w:shd w:val="clear" w:color="auto" w:fill="FFFFFF" w:themeFill="background1"/>
          </w:tcPr>
          <w:p w14:paraId="5022744A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4D4213C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90BD947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69B7ADF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5C57D14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45C275B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E5EA5A6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05B81B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3674C5BE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ED5C99" w:rsidRPr="00C87B30" w14:paraId="4B3A843F" w14:textId="77777777" w:rsidTr="00F312A7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0A0FAE68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6A275BE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18BC912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AADA995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34F7E4A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BACA975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9EDDFC5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5AE628F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E07C131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A8B6C4F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1C7080B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B8C2C57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B8DF51A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000BBB6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72E2A14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71112FEF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B68C887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DE1C1AE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8CFF380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CBD2D51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08088FF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111" w:type="dxa"/>
            <w:gridSpan w:val="3"/>
            <w:shd w:val="clear" w:color="auto" w:fill="D9D9D9" w:themeFill="background1" w:themeFillShade="D9"/>
          </w:tcPr>
          <w:p w14:paraId="5E1448D2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BD195F" w:rsidRPr="00C87B30" w14:paraId="43D14670" w14:textId="77777777" w:rsidTr="00ED5C99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1EF02FAB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F61713C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841FAE3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642CC79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BAB4161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3F81727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0F9D292F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B41A6D9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AAA434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D6A42C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0905E47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D7D940C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5A56A6D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5F097D0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9FCD397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134E173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5DD0D71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C5982EF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10117B1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1F6A75B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E7F47E5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3F5DD28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A320D83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4D3D4D74" w14:textId="77777777" w:rsidR="00BD195F" w:rsidRPr="00C87B30" w:rsidRDefault="00BD195F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  <w:tr w:rsidR="00ED5C99" w:rsidRPr="00C87B30" w14:paraId="09FD5BC0" w14:textId="77777777" w:rsidTr="006D7FAC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4E8814B9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8513" w:type="dxa"/>
            <w:gridSpan w:val="23"/>
            <w:shd w:val="clear" w:color="auto" w:fill="D9D9D9" w:themeFill="background1" w:themeFillShade="D9"/>
          </w:tcPr>
          <w:p w14:paraId="558FD579" w14:textId="77777777" w:rsidR="00ED5C99" w:rsidRPr="00C87B30" w:rsidRDefault="00ED5C9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C87B30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>(номер карты не является лицевым счетом)</w:t>
            </w:r>
          </w:p>
        </w:tc>
      </w:tr>
      <w:tr w:rsidR="00713049" w:rsidRPr="00C87B30" w14:paraId="6779E219" w14:textId="77777777" w:rsidTr="004C7B8A">
        <w:trPr>
          <w:trHeight w:val="267"/>
        </w:trPr>
        <w:tc>
          <w:tcPr>
            <w:tcW w:w="2084" w:type="dxa"/>
            <w:vMerge/>
            <w:shd w:val="clear" w:color="auto" w:fill="D9D9D9" w:themeFill="background1" w:themeFillShade="D9"/>
          </w:tcPr>
          <w:p w14:paraId="57B59197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6B9F3A93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69708BF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B375E3A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1626C4EB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14:paraId="685D29EF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591EA95D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14:paraId="08543213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111BBDA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0604F78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14:paraId="49D58E0D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20B7724D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8A8A4D4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38C81CFA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00C72FE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1" w:type="dxa"/>
            <w:shd w:val="clear" w:color="auto" w:fill="D9D9D9" w:themeFill="background1" w:themeFillShade="D9"/>
          </w:tcPr>
          <w:p w14:paraId="28A461C0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546D6BF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49A9289D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987F6F5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370" w:type="dxa"/>
            <w:shd w:val="clear" w:color="auto" w:fill="FFFFFF" w:themeFill="background1"/>
          </w:tcPr>
          <w:p w14:paraId="701A12BB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  <w:tc>
          <w:tcPr>
            <w:tcW w:w="1481" w:type="dxa"/>
            <w:gridSpan w:val="4"/>
            <w:shd w:val="clear" w:color="auto" w:fill="D9D9D9" w:themeFill="background1" w:themeFillShade="D9"/>
          </w:tcPr>
          <w:p w14:paraId="776B3915" w14:textId="77777777" w:rsidR="00713049" w:rsidRPr="00C87B30" w:rsidRDefault="00713049" w:rsidP="00BD195F">
            <w:pPr>
              <w:tabs>
                <w:tab w:val="left" w:pos="1853"/>
              </w:tabs>
              <w:spacing w:before="6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</w:tbl>
    <w:p w14:paraId="1AE84C04" w14:textId="77777777" w:rsidR="00947586" w:rsidRPr="00C87B30" w:rsidRDefault="00947586" w:rsidP="00957F0D">
      <w:pPr>
        <w:tabs>
          <w:tab w:val="left" w:pos="1853"/>
        </w:tabs>
        <w:spacing w:before="60"/>
        <w:jc w:val="both"/>
        <w:rPr>
          <w:rFonts w:asciiTheme="minorHAnsi" w:hAnsiTheme="minorHAnsi" w:cs="Times New Roman"/>
          <w:sz w:val="16"/>
          <w:szCs w:val="16"/>
          <w:lang w:val="ru-RU"/>
        </w:rPr>
      </w:pPr>
    </w:p>
    <w:p w14:paraId="41A9BE82" w14:textId="4D19BB36" w:rsidR="00A11F06" w:rsidRPr="00C87B30" w:rsidRDefault="00713049" w:rsidP="00C87B30">
      <w:pPr>
        <w:tabs>
          <w:tab w:val="left" w:pos="1853"/>
        </w:tabs>
        <w:spacing w:before="60"/>
        <w:jc w:val="both"/>
        <w:rPr>
          <w:rFonts w:asciiTheme="minorHAnsi" w:hAnsiTheme="minorHAnsi" w:cs="Times New Roman"/>
          <w:sz w:val="16"/>
          <w:szCs w:val="16"/>
        </w:rPr>
      </w:pPr>
      <w:r w:rsidRPr="00C87B30">
        <w:rPr>
          <w:rFonts w:asciiTheme="minorHAnsi" w:hAnsiTheme="minorHAns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A4B23C" wp14:editId="0380E67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23825" cy="133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rect w14:anchorId="447076AF" id="Прямоугольник 4" o:spid="_x0000_s1026" style="position:absolute;margin-left:0;margin-top:3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" fillcolor="window" strokecolor="windowText" strokeweight=".25pt"/>
            </w:pict>
          </mc:Fallback>
        </mc:AlternateConten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      </w:t>
      </w:r>
      <w:r w:rsidR="00A97463" w:rsidRPr="00C87B30">
        <w:rPr>
          <w:rFonts w:asciiTheme="minorHAnsi" w:hAnsiTheme="minorHAnsi" w:cs="Times New Roman"/>
          <w:sz w:val="16"/>
          <w:szCs w:val="16"/>
          <w:lang w:val="ru-RU"/>
        </w:rPr>
        <w:t>Я проинформирован и согласен с использованием моих персональных данных Продавцом в порядке и на условиях, изложенных в соответствующем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</w:t>
      </w:r>
      <w:r w:rsidR="00A97463" w:rsidRPr="00C87B30">
        <w:rPr>
          <w:rFonts w:asciiTheme="minorHAnsi" w:hAnsiTheme="minorHAnsi" w:cs="Times New Roman"/>
          <w:sz w:val="16"/>
          <w:szCs w:val="16"/>
          <w:lang w:val="ru-RU"/>
        </w:rPr>
        <w:t>раздел</w:t>
      </w:r>
      <w:r w:rsidR="00C87B30"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е «Оферта» на сайте </w:t>
      </w:r>
      <w:proofErr w:type="spellStart"/>
      <w:r w:rsidR="00C87B30" w:rsidRPr="00C400D9">
        <w:rPr>
          <w:rFonts w:asciiTheme="minorHAnsi" w:hAnsiTheme="minorHAnsi" w:cs="Times New Roman"/>
          <w:sz w:val="16"/>
          <w:szCs w:val="16"/>
          <w:lang w:val="ru-RU"/>
        </w:rPr>
        <w:t>www</w:t>
      </w:r>
      <w:proofErr w:type="spellEnd"/>
      <w:r w:rsidR="00C87B30" w:rsidRPr="00C400D9">
        <w:rPr>
          <w:rFonts w:asciiTheme="minorHAnsi" w:hAnsiTheme="minorHAnsi" w:cs="Times New Roman"/>
          <w:sz w:val="16"/>
          <w:szCs w:val="16"/>
          <w:lang w:val="ru-RU"/>
        </w:rPr>
        <w:t>.</w:t>
      </w:r>
      <w:r w:rsidR="00C400D9">
        <w:rPr>
          <w:rFonts w:asciiTheme="minorHAnsi" w:hAnsiTheme="minorHAnsi" w:cs="Times New Roman"/>
          <w:sz w:val="16"/>
          <w:szCs w:val="16"/>
        </w:rPr>
        <w:t>shop-tip.com</w:t>
      </w:r>
      <w:bookmarkStart w:id="1" w:name="_GoBack"/>
      <w:bookmarkEnd w:id="1"/>
    </w:p>
    <w:p w14:paraId="4F8A0F2B" w14:textId="77777777" w:rsidR="00C87B30" w:rsidRPr="00C87B30" w:rsidRDefault="00C87B30" w:rsidP="00C87B30">
      <w:pPr>
        <w:tabs>
          <w:tab w:val="left" w:pos="1853"/>
        </w:tabs>
        <w:spacing w:before="60"/>
        <w:jc w:val="both"/>
        <w:rPr>
          <w:rFonts w:asciiTheme="minorHAnsi" w:hAnsiTheme="minorHAnsi" w:cs="Times New Roman"/>
          <w:sz w:val="16"/>
          <w:szCs w:val="16"/>
        </w:rPr>
      </w:pPr>
    </w:p>
    <w:p w14:paraId="72956CAE" w14:textId="295630CB" w:rsidR="000B60E1" w:rsidRPr="00C87B30" w:rsidRDefault="00AC4573" w:rsidP="00AC4573">
      <w:pPr>
        <w:tabs>
          <w:tab w:val="left" w:pos="1853"/>
          <w:tab w:val="left" w:pos="7815"/>
        </w:tabs>
        <w:spacing w:before="60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sz w:val="16"/>
          <w:szCs w:val="16"/>
          <w:lang w:val="ru-RU"/>
        </w:rPr>
        <w:t>Дата</w:t>
      </w:r>
      <w:r w:rsidR="004911E2" w:rsidRPr="00C87B30">
        <w:rPr>
          <w:rFonts w:asciiTheme="minorHAnsi" w:hAnsiTheme="minorHAnsi" w:cs="Times New Roman"/>
          <w:sz w:val="16"/>
          <w:szCs w:val="16"/>
          <w:u w:val="single"/>
          <w:lang w:val="ru-RU"/>
        </w:rPr>
        <w:t>__________</w:t>
      </w:r>
      <w:r w:rsidR="00A35E17" w:rsidRPr="00C87B30">
        <w:rPr>
          <w:rFonts w:asciiTheme="minorHAnsi" w:hAnsiTheme="minorHAnsi" w:cs="Times New Roman"/>
          <w:sz w:val="16"/>
          <w:szCs w:val="16"/>
          <w:u w:val="single"/>
          <w:lang w:val="ru-RU"/>
        </w:rPr>
        <w:t>,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    Подпись</w:t>
      </w:r>
      <w:r w:rsidRPr="00C87B30">
        <w:rPr>
          <w:rFonts w:asciiTheme="minorHAnsi" w:hAnsiTheme="minorHAnsi" w:cs="Times New Roman"/>
          <w:sz w:val="16"/>
          <w:szCs w:val="16"/>
          <w:u w:val="single"/>
          <w:lang w:val="ru-RU"/>
        </w:rPr>
        <w:t xml:space="preserve">                            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 </w:t>
      </w:r>
      <w:r w:rsidR="00C25FF2" w:rsidRPr="00C87B30">
        <w:rPr>
          <w:rFonts w:asciiTheme="minorHAnsi" w:hAnsiTheme="minorHAnsi" w:cs="Times New Roman"/>
          <w:sz w:val="16"/>
          <w:szCs w:val="16"/>
          <w:lang w:val="ru-RU"/>
        </w:rPr>
        <w:t>/ ФИО</w:t>
      </w:r>
      <w:r w:rsidR="00631EF7"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Клиента</w:t>
      </w:r>
      <w:r w:rsidR="00C25FF2" w:rsidRPr="00C87B30">
        <w:rPr>
          <w:rFonts w:asciiTheme="minorHAnsi" w:hAnsiTheme="minorHAnsi" w:cs="Times New Roman"/>
          <w:sz w:val="16"/>
          <w:szCs w:val="16"/>
          <w:lang w:val="ru-RU"/>
        </w:rPr>
        <w:t>______________________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                                   </w:t>
      </w:r>
    </w:p>
    <w:p w14:paraId="1FD576C7" w14:textId="77777777" w:rsidR="000B60E1" w:rsidRPr="00C87B30" w:rsidRDefault="000B60E1" w:rsidP="00AC4573">
      <w:pPr>
        <w:tabs>
          <w:tab w:val="left" w:pos="1853"/>
          <w:tab w:val="left" w:pos="7815"/>
        </w:tabs>
        <w:spacing w:before="60"/>
        <w:rPr>
          <w:rFonts w:asciiTheme="minorHAnsi" w:hAnsiTheme="minorHAnsi" w:cs="Times New Roman"/>
          <w:sz w:val="16"/>
          <w:szCs w:val="16"/>
          <w:lang w:val="ru-RU"/>
        </w:rPr>
      </w:pPr>
    </w:p>
    <w:p w14:paraId="7C20D559" w14:textId="215A2528" w:rsidR="00806BC1" w:rsidRPr="00C87B30" w:rsidRDefault="000B60E1" w:rsidP="000B60E1">
      <w:pPr>
        <w:tabs>
          <w:tab w:val="left" w:pos="1853"/>
          <w:tab w:val="left" w:pos="7815"/>
        </w:tabs>
        <w:spacing w:before="60"/>
        <w:rPr>
          <w:rFonts w:asciiTheme="minorHAnsi" w:hAnsiTheme="minorHAnsi" w:cs="Times New Roman"/>
          <w:sz w:val="16"/>
          <w:szCs w:val="16"/>
          <w:lang w:val="ru-RU"/>
        </w:rPr>
      </w:pPr>
      <w:r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Заявление принял: Дата__________ </w:t>
      </w:r>
      <w:r w:rsidR="000D2631"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>Подпись_____________/ФИО______________ Должность</w:t>
      </w:r>
      <w:r w:rsidR="00631EF7" w:rsidRPr="00C87B30">
        <w:rPr>
          <w:rFonts w:asciiTheme="minorHAnsi" w:hAnsiTheme="minorHAnsi" w:cs="Times New Roman"/>
          <w:sz w:val="16"/>
          <w:szCs w:val="16"/>
          <w:lang w:val="ru-RU"/>
        </w:rPr>
        <w:t xml:space="preserve"> сотрудника</w:t>
      </w:r>
      <w:r w:rsidRPr="00C87B30">
        <w:rPr>
          <w:rFonts w:asciiTheme="minorHAnsi" w:hAnsiTheme="minorHAnsi" w:cs="Times New Roman"/>
          <w:sz w:val="16"/>
          <w:szCs w:val="16"/>
          <w:lang w:val="ru-RU"/>
        </w:rPr>
        <w:t>____________________</w:t>
      </w:r>
    </w:p>
    <w:p w14:paraId="72299D70" w14:textId="77777777" w:rsidR="00E202C5" w:rsidRPr="00C87B30" w:rsidRDefault="00E202C5" w:rsidP="00806BC1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b/>
          <w:sz w:val="16"/>
          <w:szCs w:val="16"/>
          <w:lang w:val="ru-RU"/>
        </w:rPr>
      </w:pPr>
    </w:p>
    <w:p w14:paraId="5DDE99D0" w14:textId="77777777" w:rsidR="00E202C5" w:rsidRPr="00C87B30" w:rsidRDefault="00E202C5" w:rsidP="00806BC1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b/>
          <w:sz w:val="16"/>
          <w:szCs w:val="16"/>
          <w:lang w:val="ru-RU"/>
        </w:rPr>
      </w:pPr>
    </w:p>
    <w:p w14:paraId="5E5C182F" w14:textId="77777777" w:rsidR="00B77ABD" w:rsidRPr="00C87B30" w:rsidRDefault="00B77ABD" w:rsidP="00806BC1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b/>
          <w:sz w:val="16"/>
          <w:szCs w:val="16"/>
          <w:lang w:val="ru-RU"/>
        </w:rPr>
      </w:pPr>
    </w:p>
    <w:p w14:paraId="5224FEF8" w14:textId="77777777" w:rsidR="00C87B30" w:rsidRDefault="00C87B30" w:rsidP="00806BC1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b/>
          <w:sz w:val="16"/>
          <w:szCs w:val="16"/>
          <w:lang w:val="ru-RU"/>
        </w:rPr>
      </w:pPr>
    </w:p>
    <w:p w14:paraId="3B984DE4" w14:textId="3CCD921A" w:rsidR="00C87B30" w:rsidRPr="00C87B30" w:rsidRDefault="00C87B30" w:rsidP="00C87B30">
      <w:pPr>
        <w:tabs>
          <w:tab w:val="left" w:pos="1853"/>
        </w:tabs>
        <w:spacing w:before="60"/>
        <w:rPr>
          <w:rFonts w:asciiTheme="minorHAnsi" w:hAnsiTheme="minorHAnsi" w:cs="Times New Roman"/>
          <w:b/>
          <w:sz w:val="16"/>
          <w:szCs w:val="16"/>
          <w:lang w:val="ru-RU"/>
        </w:rPr>
      </w:pPr>
      <w:r>
        <w:rPr>
          <w:rFonts w:asciiTheme="minorHAnsi" w:hAnsiTheme="minorHAnsi" w:cs="Times New Roman"/>
          <w:b/>
          <w:sz w:val="16"/>
          <w:szCs w:val="16"/>
          <w:lang w:val="ru-RU"/>
        </w:rPr>
        <w:lastRenderedPageBreak/>
        <w:t>Информация о возврате товара</w:t>
      </w:r>
    </w:p>
    <w:p w14:paraId="5CF0F2E0" w14:textId="77777777" w:rsidR="00C87B30" w:rsidRPr="00C87B30" w:rsidRDefault="00C87B30" w:rsidP="00806BC1">
      <w:pPr>
        <w:tabs>
          <w:tab w:val="left" w:pos="1853"/>
        </w:tabs>
        <w:spacing w:before="60"/>
        <w:ind w:left="74"/>
        <w:rPr>
          <w:rFonts w:asciiTheme="minorHAnsi" w:hAnsiTheme="minorHAnsi" w:cs="Times New Roman"/>
          <w:b/>
          <w:sz w:val="16"/>
          <w:szCs w:val="16"/>
          <w:lang w:val="ru-RU"/>
        </w:rPr>
      </w:pPr>
    </w:p>
    <w:p w14:paraId="3B4CD58B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Возврат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сохранившего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свой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первоначальный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вид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фабричные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ярлыки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пломбы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оригинальную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упаковку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может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быть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совершен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течение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gramStart"/>
      <w:r w:rsidRPr="00C87B30">
        <w:rPr>
          <w:rFonts w:asciiTheme="minorHAnsi" w:hAnsiTheme="minorHAnsi"/>
          <w:sz w:val="18"/>
          <w:szCs w:val="18"/>
        </w:rPr>
        <w:t>14 </w:t>
      </w:r>
      <w:proofErr w:type="spellStart"/>
      <w:r w:rsidRPr="00C87B30">
        <w:rPr>
          <w:rFonts w:asciiTheme="minorHAnsi" w:hAnsiTheme="minorHAnsi"/>
          <w:sz w:val="18"/>
          <w:szCs w:val="18"/>
        </w:rPr>
        <w:t>календарных</w:t>
      </w:r>
      <w:proofErr w:type="spellEnd"/>
      <w:proofErr w:type="gram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дней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после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доставки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</w:p>
    <w:p w14:paraId="0DA90440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proofErr w:type="gramStart"/>
      <w:r w:rsidRPr="00C87B30">
        <w:rPr>
          <w:rFonts w:asciiTheme="minorHAnsi" w:hAnsiTheme="minorHAnsi"/>
          <w:sz w:val="18"/>
          <w:szCs w:val="18"/>
        </w:rPr>
        <w:t>Возврат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надлежащего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качества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возможен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без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указания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причин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случае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если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был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употреблении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сохранены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товарный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вид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C87B30">
        <w:rPr>
          <w:rFonts w:asciiTheme="minorHAnsi" w:hAnsiTheme="minorHAnsi"/>
          <w:sz w:val="18"/>
          <w:szCs w:val="18"/>
        </w:rPr>
        <w:t>упаковка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пломбы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ярлыки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), </w:t>
      </w:r>
      <w:proofErr w:type="spellStart"/>
      <w:r w:rsidRPr="00C87B30">
        <w:rPr>
          <w:rFonts w:asciiTheme="minorHAnsi" w:hAnsiTheme="minorHAnsi"/>
          <w:sz w:val="18"/>
          <w:szCs w:val="18"/>
        </w:rPr>
        <w:t>потребительские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свойства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а </w:t>
      </w:r>
      <w:proofErr w:type="spellStart"/>
      <w:r w:rsidRPr="00C87B30">
        <w:rPr>
          <w:rFonts w:asciiTheme="minorHAnsi" w:hAnsiTheme="minorHAnsi"/>
          <w:sz w:val="18"/>
          <w:szCs w:val="18"/>
        </w:rPr>
        <w:t>также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документ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подтверждающий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факт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условия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покупки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указанного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товарный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кассовый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чек</w:t>
      </w:r>
      <w:proofErr w:type="spellEnd"/>
      <w:r w:rsidRPr="00C87B30">
        <w:rPr>
          <w:rFonts w:asciiTheme="minorHAnsi" w:hAnsiTheme="minorHAnsi"/>
          <w:sz w:val="18"/>
          <w:szCs w:val="18"/>
        </w:rPr>
        <w:t>).</w:t>
      </w:r>
      <w:proofErr w:type="gramEnd"/>
      <w:r w:rsidRPr="00C87B30">
        <w:rPr>
          <w:rFonts w:asciiTheme="minorHAnsi" w:hAnsiTheme="minorHAnsi"/>
          <w:sz w:val="18"/>
          <w:szCs w:val="18"/>
        </w:rPr>
        <w:t> </w:t>
      </w:r>
    </w:p>
    <w:p w14:paraId="2814BB0E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Style w:val="wixguard"/>
          <w:rFonts w:asciiTheme="minorHAnsi" w:eastAsia="Times New Roman" w:hAnsiTheme="minorHAnsi" w:cs="Times New Roman"/>
          <w:sz w:val="18"/>
          <w:szCs w:val="18"/>
        </w:rPr>
        <w:t>​</w:t>
      </w:r>
    </w:p>
    <w:p w14:paraId="72395A45" w14:textId="2468D525" w:rsidR="00C87B30" w:rsidRPr="006E3259" w:rsidRDefault="00C87B30" w:rsidP="00C87B30">
      <w:pPr>
        <w:pStyle w:val="af2"/>
        <w:rPr>
          <w:rFonts w:asciiTheme="minorHAnsi" w:hAnsiTheme="minorHAnsi"/>
          <w:b/>
          <w:sz w:val="18"/>
          <w:szCs w:val="18"/>
        </w:rPr>
      </w:pPr>
      <w:proofErr w:type="spellStart"/>
      <w:r w:rsidRPr="00C87B30">
        <w:rPr>
          <w:rFonts w:asciiTheme="minorHAnsi" w:hAnsiTheme="minorHAnsi"/>
          <w:b/>
          <w:sz w:val="18"/>
          <w:szCs w:val="18"/>
        </w:rPr>
        <w:t>Порядок</w:t>
      </w:r>
      <w:proofErr w:type="spellEnd"/>
      <w:r w:rsidRPr="00C87B30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b/>
          <w:sz w:val="18"/>
          <w:szCs w:val="18"/>
        </w:rPr>
        <w:t>оформления</w:t>
      </w:r>
      <w:proofErr w:type="spellEnd"/>
      <w:r w:rsidRPr="00C87B30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b/>
          <w:sz w:val="18"/>
          <w:szCs w:val="18"/>
        </w:rPr>
        <w:t>возврата</w:t>
      </w:r>
      <w:proofErr w:type="spellEnd"/>
    </w:p>
    <w:p w14:paraId="1D48EB4D" w14:textId="2EE538AA" w:rsidR="00C87B30" w:rsidRPr="00C87B30" w:rsidRDefault="00C87B30" w:rsidP="00C87B30">
      <w:pPr>
        <w:pStyle w:val="af2"/>
        <w:rPr>
          <w:rFonts w:asciiTheme="minorHAnsi" w:eastAsia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Свяжитесь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специалистом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клиентской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поддержки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телефонам</w:t>
      </w:r>
      <w:proofErr w:type="spellEnd"/>
      <w:r w:rsidR="00C400D9">
        <w:rPr>
          <w:rFonts w:asciiTheme="minorHAnsi" w:hAnsiTheme="minorHAnsi"/>
          <w:sz w:val="18"/>
          <w:szCs w:val="18"/>
          <w:lang w:val="ru-RU"/>
        </w:rPr>
        <w:t xml:space="preserve">: </w:t>
      </w:r>
      <w:r w:rsidRPr="00C87B30">
        <w:rPr>
          <w:rFonts w:asciiTheme="minorHAnsi" w:hAnsiTheme="minorHAnsi"/>
          <w:color w:val="ED1566"/>
          <w:sz w:val="18"/>
          <w:szCs w:val="18"/>
        </w:rPr>
        <w:t xml:space="preserve">8 </w:t>
      </w:r>
      <w:r w:rsidR="00C400D9">
        <w:rPr>
          <w:rFonts w:asciiTheme="minorHAnsi" w:hAnsiTheme="minorHAnsi"/>
          <w:color w:val="ED1566"/>
          <w:sz w:val="18"/>
          <w:szCs w:val="18"/>
        </w:rPr>
        <w:t>(926) 813 00 10 (</w:t>
      </w:r>
      <w:r w:rsidR="00C400D9">
        <w:rPr>
          <w:rFonts w:asciiTheme="minorHAnsi" w:hAnsiTheme="minorHAnsi"/>
          <w:color w:val="ED1566"/>
          <w:sz w:val="18"/>
          <w:szCs w:val="18"/>
          <w:lang w:val="ru-RU"/>
        </w:rPr>
        <w:t xml:space="preserve">Звонки, </w:t>
      </w:r>
      <w:proofErr w:type="spellStart"/>
      <w:r w:rsidR="00C400D9">
        <w:rPr>
          <w:rFonts w:asciiTheme="minorHAnsi" w:hAnsiTheme="minorHAnsi"/>
          <w:color w:val="ED1566"/>
          <w:sz w:val="18"/>
          <w:szCs w:val="18"/>
        </w:rPr>
        <w:t>WhatsApp</w:t>
      </w:r>
      <w:proofErr w:type="spellEnd"/>
      <w:r w:rsidR="00C400D9">
        <w:rPr>
          <w:rFonts w:asciiTheme="minorHAnsi" w:hAnsiTheme="minorHAnsi"/>
          <w:color w:val="ED1566"/>
          <w:sz w:val="18"/>
          <w:szCs w:val="18"/>
        </w:rPr>
        <w:t xml:space="preserve">), 8 </w:t>
      </w:r>
      <w:r w:rsidRPr="00C87B30">
        <w:rPr>
          <w:rFonts w:asciiTheme="minorHAnsi" w:hAnsiTheme="minorHAnsi"/>
          <w:color w:val="ED1566"/>
          <w:sz w:val="18"/>
          <w:szCs w:val="18"/>
        </w:rPr>
        <w:t>(499) 922-16-33</w:t>
      </w:r>
      <w:r w:rsidRPr="00C87B30">
        <w:rPr>
          <w:rFonts w:asciiTheme="minorHAnsi" w:hAnsiTheme="minorHAnsi"/>
          <w:sz w:val="18"/>
          <w:szCs w:val="18"/>
        </w:rPr>
        <w:t xml:space="preserve">. </w:t>
      </w:r>
      <w:proofErr w:type="spellStart"/>
      <w:r w:rsidRPr="00C87B30">
        <w:rPr>
          <w:rFonts w:asciiTheme="minorHAnsi" w:hAnsiTheme="minorHAnsi"/>
          <w:sz w:val="18"/>
          <w:szCs w:val="18"/>
        </w:rPr>
        <w:t>Сообщите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о </w:t>
      </w:r>
      <w:proofErr w:type="spellStart"/>
      <w:r w:rsidRPr="00C87B30">
        <w:rPr>
          <w:rFonts w:asciiTheme="minorHAnsi" w:hAnsiTheme="minorHAnsi"/>
          <w:sz w:val="18"/>
          <w:szCs w:val="18"/>
        </w:rPr>
        <w:t>намерении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вернуть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причину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номер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заказа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наименование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1177A18C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Аккуратно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упакуйте</w:t>
      </w:r>
      <w:proofErr w:type="spellEnd"/>
      <w:r w:rsidRPr="00C87B30">
        <w:rPr>
          <w:rFonts w:asciiTheme="minorHAnsi" w:hAnsiTheme="minorHAnsi"/>
          <w:sz w:val="18"/>
          <w:szCs w:val="18"/>
        </w:rPr>
        <w:t> 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C87B30">
        <w:rPr>
          <w:rFonts w:asciiTheme="minorHAnsi" w:hAnsiTheme="minorHAnsi"/>
          <w:sz w:val="18"/>
          <w:szCs w:val="18"/>
        </w:rPr>
        <w:t>со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всеми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комплектующими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полным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комплектом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аксессуаров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) в </w:t>
      </w:r>
      <w:proofErr w:type="spellStart"/>
      <w:r w:rsidRPr="00C87B30">
        <w:rPr>
          <w:rFonts w:asciiTheme="minorHAnsi" w:hAnsiTheme="minorHAnsi"/>
          <w:sz w:val="18"/>
          <w:szCs w:val="18"/>
        </w:rPr>
        <w:t>фирменную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упаковку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продавца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357D30A8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Скачайте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заполните</w:t>
      </w:r>
      <w:proofErr w:type="spellEnd"/>
      <w:r w:rsidRPr="00C87B30">
        <w:rPr>
          <w:rFonts w:asciiTheme="minorHAnsi" w:hAnsiTheme="minorHAnsi"/>
          <w:sz w:val="18"/>
          <w:szCs w:val="18"/>
        </w:rPr>
        <w:t> </w:t>
      </w:r>
      <w:proofErr w:type="spellStart"/>
      <w:r w:rsidRPr="00C87B30">
        <w:rPr>
          <w:rFonts w:asciiTheme="minorHAnsi" w:hAnsiTheme="minorHAnsi"/>
          <w:sz w:val="18"/>
          <w:szCs w:val="18"/>
        </w:rPr>
        <w:t>заявление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</w:t>
      </w:r>
      <w:proofErr w:type="spellEnd"/>
      <w:r w:rsidRPr="00C87B30">
        <w:rPr>
          <w:rFonts w:asciiTheme="minorHAnsi" w:hAnsiTheme="minorHAnsi"/>
          <w:sz w:val="18"/>
          <w:szCs w:val="18"/>
        </w:rPr>
        <w:t>. </w:t>
      </w:r>
      <w:proofErr w:type="gramStart"/>
      <w:r w:rsidRPr="00C87B30">
        <w:rPr>
          <w:rFonts w:asciiTheme="minorHAnsi" w:hAnsiTheme="minorHAnsi"/>
          <w:sz w:val="18"/>
          <w:szCs w:val="18"/>
        </w:rPr>
        <w:t xml:space="preserve">В </w:t>
      </w:r>
      <w:proofErr w:type="spellStart"/>
      <w:r w:rsidRPr="00C87B30">
        <w:rPr>
          <w:rFonts w:asciiTheme="minorHAnsi" w:hAnsiTheme="minorHAnsi"/>
          <w:sz w:val="18"/>
          <w:szCs w:val="18"/>
        </w:rPr>
        <w:t>заявлении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должны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быть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указаны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платежные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реквизиты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для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денег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  <w:r w:rsidRPr="00C87B30">
        <w:rPr>
          <w:rFonts w:asciiTheme="minorHAnsi" w:hAnsiTheme="minorHAnsi"/>
          <w:sz w:val="18"/>
          <w:szCs w:val="18"/>
        </w:rPr>
        <w:t> </w:t>
      </w:r>
      <w:proofErr w:type="gramStart"/>
      <w:r w:rsidRPr="00C87B30">
        <w:rPr>
          <w:rFonts w:asciiTheme="minorHAnsi" w:hAnsiTheme="minorHAnsi"/>
          <w:sz w:val="18"/>
          <w:szCs w:val="18"/>
        </w:rPr>
        <w:t xml:space="preserve">В </w:t>
      </w:r>
      <w:proofErr w:type="spellStart"/>
      <w:r w:rsidRPr="00C87B30">
        <w:rPr>
          <w:rFonts w:asciiTheme="minorHAnsi" w:hAnsiTheme="minorHAnsi"/>
          <w:sz w:val="18"/>
          <w:szCs w:val="18"/>
        </w:rPr>
        <w:t>случае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оплаты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банковской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картой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заявлении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указываются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реквизиты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банковской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карты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с </w:t>
      </w:r>
      <w:proofErr w:type="spellStart"/>
      <w:r w:rsidRPr="00C87B30">
        <w:rPr>
          <w:rFonts w:asciiTheme="minorHAnsi" w:hAnsiTheme="minorHAnsi"/>
          <w:sz w:val="18"/>
          <w:szCs w:val="18"/>
        </w:rPr>
        <w:t>которой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производилась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оплата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возвращаемого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  <w:r w:rsidRPr="00C87B30">
        <w:rPr>
          <w:rFonts w:asciiTheme="minorHAnsi" w:hAnsiTheme="minorHAnsi"/>
          <w:sz w:val="18"/>
          <w:szCs w:val="18"/>
        </w:rPr>
        <w:t> </w:t>
      </w:r>
    </w:p>
    <w:p w14:paraId="1EC06ABC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Приготовьте</w:t>
      </w:r>
      <w:proofErr w:type="spellEnd"/>
      <w:r w:rsidRPr="00C87B30">
        <w:rPr>
          <w:rFonts w:asciiTheme="minorHAnsi" w:hAnsiTheme="minorHAnsi"/>
          <w:sz w:val="18"/>
          <w:szCs w:val="18"/>
        </w:rPr>
        <w:t> </w:t>
      </w:r>
      <w:proofErr w:type="spellStart"/>
      <w:r w:rsidRPr="00C87B30">
        <w:rPr>
          <w:rFonts w:asciiTheme="minorHAnsi" w:hAnsiTheme="minorHAnsi"/>
          <w:sz w:val="18"/>
          <w:szCs w:val="18"/>
        </w:rPr>
        <w:t>для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направленного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Продавцом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курьера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приложите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к </w:t>
      </w:r>
      <w:proofErr w:type="spellStart"/>
      <w:r w:rsidRPr="00C87B30">
        <w:rPr>
          <w:rFonts w:asciiTheme="minorHAnsi" w:hAnsiTheme="minorHAnsi"/>
          <w:sz w:val="18"/>
          <w:szCs w:val="18"/>
        </w:rPr>
        <w:t>нему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cледующий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комплект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документов</w:t>
      </w:r>
      <w:proofErr w:type="spellEnd"/>
      <w:r w:rsidRPr="00C87B30">
        <w:rPr>
          <w:rFonts w:asciiTheme="minorHAnsi" w:hAnsiTheme="minorHAnsi"/>
          <w:sz w:val="18"/>
          <w:szCs w:val="18"/>
        </w:rPr>
        <w:t>:</w:t>
      </w:r>
    </w:p>
    <w:p w14:paraId="56CB6FA2" w14:textId="77777777" w:rsidR="00C87B30" w:rsidRPr="00C87B30" w:rsidRDefault="00C87B30" w:rsidP="00C87B30">
      <w:pPr>
        <w:pStyle w:val="af2"/>
        <w:numPr>
          <w:ilvl w:val="0"/>
          <w:numId w:val="12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Оригинал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копию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кассового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чека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квитанции</w:t>
      </w:r>
      <w:proofErr w:type="spellEnd"/>
      <w:r w:rsidRPr="00C87B30">
        <w:rPr>
          <w:rFonts w:asciiTheme="minorHAnsi" w:hAnsiTheme="minorHAnsi"/>
          <w:sz w:val="18"/>
          <w:szCs w:val="18"/>
        </w:rPr>
        <w:t> </w:t>
      </w:r>
      <w:proofErr w:type="spellStart"/>
      <w:r w:rsidRPr="00C87B30">
        <w:rPr>
          <w:rFonts w:asciiTheme="minorHAnsi" w:hAnsiTheme="minorHAnsi"/>
          <w:sz w:val="18"/>
          <w:szCs w:val="18"/>
        </w:rPr>
        <w:t>курьера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 в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подтверждение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оплаты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доставки</w:t>
      </w:r>
      <w:proofErr w:type="spellEnd"/>
      <w:r w:rsidRPr="00C87B30">
        <w:rPr>
          <w:rFonts w:asciiTheme="minorHAnsi" w:hAnsiTheme="minorHAnsi"/>
          <w:sz w:val="18"/>
          <w:szCs w:val="18"/>
        </w:rPr>
        <w:t> 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возвращаемого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558682AD" w14:textId="77777777" w:rsidR="00C87B30" w:rsidRPr="00C87B30" w:rsidRDefault="00C87B30" w:rsidP="00C87B30">
      <w:pPr>
        <w:pStyle w:val="af2"/>
        <w:numPr>
          <w:ilvl w:val="0"/>
          <w:numId w:val="12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Копия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страниц</w:t>
      </w:r>
      <w:proofErr w:type="spellEnd"/>
      <w:r w:rsidRPr="00C87B30">
        <w:rPr>
          <w:rFonts w:asciiTheme="minorHAnsi" w:hAnsiTheme="minorHAnsi"/>
          <w:sz w:val="18"/>
          <w:szCs w:val="18"/>
        </w:rPr>
        <w:t> </w:t>
      </w:r>
      <w:proofErr w:type="spellStart"/>
      <w:r w:rsidRPr="00C87B30">
        <w:rPr>
          <w:rFonts w:asciiTheme="minorHAnsi" w:hAnsiTheme="minorHAnsi"/>
          <w:sz w:val="18"/>
          <w:szCs w:val="18"/>
        </w:rPr>
        <w:t>паспорта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 с </w:t>
      </w:r>
      <w:proofErr w:type="spellStart"/>
      <w:r w:rsidRPr="00C87B30">
        <w:rPr>
          <w:rFonts w:asciiTheme="minorHAnsi" w:hAnsiTheme="minorHAnsi"/>
          <w:sz w:val="18"/>
          <w:szCs w:val="18"/>
        </w:rPr>
        <w:t>общими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данными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регистрацией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2450051C" w14:textId="77777777" w:rsidR="00C87B30" w:rsidRPr="00C87B30" w:rsidRDefault="00C87B30" w:rsidP="00C87B30">
      <w:pPr>
        <w:pStyle w:val="af2"/>
        <w:numPr>
          <w:ilvl w:val="0"/>
          <w:numId w:val="12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Товарный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кассовый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чек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2CE0C9FB" w14:textId="77777777" w:rsidR="00C87B30" w:rsidRPr="00C87B30" w:rsidRDefault="00C87B30" w:rsidP="00C87B30">
      <w:pPr>
        <w:pStyle w:val="af2"/>
        <w:numPr>
          <w:ilvl w:val="0"/>
          <w:numId w:val="12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Заполненное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подписанное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заявление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</w:p>
    <w:p w14:paraId="46B16E9C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Дождитесь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уведомления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о </w:t>
      </w:r>
      <w:proofErr w:type="spellStart"/>
      <w:r w:rsidRPr="00C87B30">
        <w:rPr>
          <w:rFonts w:asciiTheme="minorHAnsi" w:hAnsiTheme="minorHAnsi"/>
          <w:sz w:val="18"/>
          <w:szCs w:val="18"/>
        </w:rPr>
        <w:t>получении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переводе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денежных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средств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</w:p>
    <w:p w14:paraId="1FED3B01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Style w:val="wixguard"/>
          <w:rFonts w:asciiTheme="minorHAnsi" w:hAnsiTheme="minorHAnsi" w:cs="Times New Roman"/>
          <w:sz w:val="18"/>
          <w:szCs w:val="18"/>
        </w:rPr>
        <w:t>​</w:t>
      </w:r>
    </w:p>
    <w:p w14:paraId="131F436D" w14:textId="2DDEF489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proofErr w:type="gramStart"/>
      <w:r w:rsidRPr="00C87B30">
        <w:rPr>
          <w:rFonts w:asciiTheme="minorHAnsi" w:hAnsiTheme="minorHAnsi"/>
          <w:sz w:val="18"/>
          <w:szCs w:val="18"/>
        </w:rPr>
        <w:t>Вызов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курьера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для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осуществления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является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платным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</w:p>
    <w:p w14:paraId="5956462D" w14:textId="7CD27CD4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Вы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можете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самостоятельно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вернуть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бутик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T.I.P. </w:t>
      </w:r>
      <w:proofErr w:type="spellStart"/>
      <w:r w:rsidRPr="00C87B30">
        <w:rPr>
          <w:rFonts w:asciiTheme="minorHAnsi" w:hAnsiTheme="minorHAnsi"/>
          <w:sz w:val="18"/>
          <w:szCs w:val="18"/>
        </w:rPr>
        <w:t>по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адресу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: г. </w:t>
      </w:r>
      <w:proofErr w:type="spellStart"/>
      <w:r w:rsidRPr="00C87B30">
        <w:rPr>
          <w:rFonts w:asciiTheme="minorHAnsi" w:hAnsiTheme="minorHAnsi"/>
          <w:sz w:val="18"/>
          <w:szCs w:val="18"/>
        </w:rPr>
        <w:t>Москва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Кутузовский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проспект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48, </w:t>
      </w:r>
      <w:proofErr w:type="spellStart"/>
      <w:r w:rsidRPr="00C87B30">
        <w:rPr>
          <w:rFonts w:asciiTheme="minorHAnsi" w:hAnsiTheme="minorHAnsi"/>
          <w:sz w:val="18"/>
          <w:szCs w:val="18"/>
        </w:rPr>
        <w:t>расположенный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галереях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"</w:t>
      </w:r>
      <w:proofErr w:type="spellStart"/>
      <w:r w:rsidRPr="00C87B30">
        <w:rPr>
          <w:rFonts w:asciiTheme="minorHAnsi" w:hAnsiTheme="minorHAnsi"/>
          <w:sz w:val="18"/>
          <w:szCs w:val="18"/>
        </w:rPr>
        <w:t>Времена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года</w:t>
      </w:r>
      <w:proofErr w:type="spellEnd"/>
      <w:r w:rsidRPr="00C87B30">
        <w:rPr>
          <w:rFonts w:asciiTheme="minorHAnsi" w:hAnsiTheme="minorHAnsi"/>
          <w:sz w:val="18"/>
          <w:szCs w:val="18"/>
        </w:rPr>
        <w:t>"</w:t>
      </w:r>
      <w:r w:rsidR="00C400D9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C400D9">
        <w:rPr>
          <w:rFonts w:asciiTheme="minorHAnsi" w:hAnsiTheme="minorHAnsi"/>
          <w:sz w:val="18"/>
          <w:szCs w:val="18"/>
        </w:rPr>
        <w:t>режим</w:t>
      </w:r>
      <w:proofErr w:type="spellEnd"/>
      <w:r w:rsidR="00C400D9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C400D9">
        <w:rPr>
          <w:rFonts w:asciiTheme="minorHAnsi" w:hAnsiTheme="minorHAnsi"/>
          <w:sz w:val="18"/>
          <w:szCs w:val="18"/>
        </w:rPr>
        <w:t>работы</w:t>
      </w:r>
      <w:proofErr w:type="spellEnd"/>
      <w:r w:rsidR="00C400D9">
        <w:rPr>
          <w:rFonts w:asciiTheme="minorHAnsi" w:hAnsiTheme="minorHAnsi"/>
          <w:sz w:val="18"/>
          <w:szCs w:val="18"/>
        </w:rPr>
        <w:t xml:space="preserve">: </w:t>
      </w:r>
      <w:proofErr w:type="spellStart"/>
      <w:r w:rsidR="00C400D9">
        <w:rPr>
          <w:rFonts w:asciiTheme="minorHAnsi" w:hAnsiTheme="minorHAnsi"/>
          <w:sz w:val="18"/>
          <w:szCs w:val="18"/>
        </w:rPr>
        <w:t>каждый</w:t>
      </w:r>
      <w:proofErr w:type="spellEnd"/>
      <w:r w:rsidR="00C400D9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C400D9">
        <w:rPr>
          <w:rFonts w:asciiTheme="minorHAnsi" w:hAnsiTheme="minorHAnsi"/>
          <w:sz w:val="18"/>
          <w:szCs w:val="18"/>
        </w:rPr>
        <w:t>день</w:t>
      </w:r>
      <w:proofErr w:type="spellEnd"/>
      <w:r w:rsidR="00C400D9">
        <w:rPr>
          <w:rFonts w:asciiTheme="minorHAnsi" w:hAnsiTheme="minorHAnsi"/>
          <w:sz w:val="18"/>
          <w:szCs w:val="18"/>
        </w:rPr>
        <w:t xml:space="preserve"> с 11</w:t>
      </w:r>
      <w:r w:rsidRPr="00C87B30">
        <w:rPr>
          <w:rFonts w:asciiTheme="minorHAnsi" w:hAnsiTheme="minorHAnsi"/>
          <w:sz w:val="18"/>
          <w:szCs w:val="18"/>
        </w:rPr>
        <w:t>:00 - 22:00. </w:t>
      </w:r>
    </w:p>
    <w:p w14:paraId="5DCF1313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Style w:val="wixguard"/>
          <w:rFonts w:asciiTheme="minorHAnsi" w:eastAsia="Times New Roman" w:hAnsiTheme="minorHAnsi" w:cs="Times New Roman"/>
          <w:sz w:val="18"/>
          <w:szCs w:val="18"/>
        </w:rPr>
        <w:t>​</w:t>
      </w:r>
    </w:p>
    <w:p w14:paraId="7A10FDC1" w14:textId="3CB868DA" w:rsidR="00C87B30" w:rsidRPr="006E3259" w:rsidRDefault="00C87B30" w:rsidP="006E3259">
      <w:pPr>
        <w:pStyle w:val="af2"/>
        <w:rPr>
          <w:rFonts w:asciiTheme="minorHAnsi" w:eastAsiaTheme="minorHAnsi" w:hAnsiTheme="minorHAnsi"/>
          <w:sz w:val="18"/>
          <w:szCs w:val="18"/>
        </w:rPr>
      </w:pPr>
      <w:r w:rsidRPr="00C87B30">
        <w:rPr>
          <w:rFonts w:asciiTheme="minorHAnsi" w:hAnsiTheme="minorHAnsi"/>
          <w:b/>
          <w:bCs/>
          <w:sz w:val="18"/>
          <w:szCs w:val="18"/>
        </w:rPr>
        <w:t>ПРАВИЛА ВОЗВРАТА</w:t>
      </w:r>
    </w:p>
    <w:p w14:paraId="78E3BD7C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proofErr w:type="gramStart"/>
      <w:r w:rsidRPr="00C87B30">
        <w:rPr>
          <w:rFonts w:asciiTheme="minorHAnsi" w:hAnsiTheme="minorHAnsi"/>
          <w:sz w:val="18"/>
          <w:szCs w:val="18"/>
        </w:rPr>
        <w:t>Обращаем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ваше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внимание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что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подлежит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сохранивший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свой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первоначальный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вид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фабричные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ярлыки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пломбы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оригинальную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упаковку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Согласно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законодательству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РФ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может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быть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совершен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течение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gramStart"/>
      <w:r w:rsidRPr="00C87B30">
        <w:rPr>
          <w:rFonts w:asciiTheme="minorHAnsi" w:hAnsiTheme="minorHAnsi"/>
          <w:sz w:val="18"/>
          <w:szCs w:val="18"/>
        </w:rPr>
        <w:t>14 </w:t>
      </w:r>
      <w:proofErr w:type="spellStart"/>
      <w:r w:rsidRPr="00C87B30">
        <w:rPr>
          <w:rFonts w:asciiTheme="minorHAnsi" w:hAnsiTheme="minorHAnsi"/>
          <w:sz w:val="18"/>
          <w:szCs w:val="18"/>
        </w:rPr>
        <w:t>календарных</w:t>
      </w:r>
      <w:proofErr w:type="spellEnd"/>
      <w:proofErr w:type="gram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дней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с </w:t>
      </w:r>
      <w:proofErr w:type="spellStart"/>
      <w:r w:rsidRPr="00C87B30">
        <w:rPr>
          <w:rFonts w:asciiTheme="minorHAnsi" w:hAnsiTheme="minorHAnsi"/>
          <w:sz w:val="18"/>
          <w:szCs w:val="18"/>
        </w:rPr>
        <w:t>момента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доставки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</w:p>
    <w:p w14:paraId="53E93F4C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proofErr w:type="gramStart"/>
      <w:r w:rsidRPr="00C87B30">
        <w:rPr>
          <w:rFonts w:asciiTheme="minorHAnsi" w:hAnsiTheme="minorHAnsi"/>
          <w:sz w:val="18"/>
          <w:szCs w:val="18"/>
        </w:rPr>
        <w:t>Убедительно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просим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вас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производить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примерку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аккуратно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gramStart"/>
      <w:r w:rsidRPr="00C87B30">
        <w:rPr>
          <w:rFonts w:asciiTheme="minorHAnsi" w:hAnsiTheme="minorHAnsi"/>
          <w:sz w:val="18"/>
          <w:szCs w:val="18"/>
        </w:rPr>
        <w:t xml:space="preserve">В </w:t>
      </w:r>
      <w:proofErr w:type="spellStart"/>
      <w:r w:rsidRPr="00C87B30">
        <w:rPr>
          <w:rFonts w:asciiTheme="minorHAnsi" w:hAnsiTheme="minorHAnsi"/>
          <w:sz w:val="18"/>
          <w:szCs w:val="18"/>
        </w:rPr>
        <w:t>случае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если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вещь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вам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подошла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вы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передумали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совершать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покупку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не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срывайте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ценники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ярлыки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  <w:r w:rsidRPr="00C87B30">
        <w:rPr>
          <w:rFonts w:asciiTheme="minorHAnsi" w:hAnsiTheme="minorHAnsi"/>
          <w:sz w:val="18"/>
          <w:szCs w:val="18"/>
        </w:rPr>
        <w:t> </w:t>
      </w:r>
      <w:proofErr w:type="spellStart"/>
      <w:proofErr w:type="gram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должен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быть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возвращен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вместе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всей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оригинальной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упаковкой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</w:p>
    <w:p w14:paraId="362E2D30" w14:textId="7825A5FD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</w:p>
    <w:p w14:paraId="24885777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Товары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которые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подлежат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обмену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соответствии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с </w:t>
      </w:r>
      <w:proofErr w:type="spellStart"/>
      <w:r w:rsidRPr="00C87B30">
        <w:rPr>
          <w:rFonts w:asciiTheme="minorHAnsi" w:hAnsiTheme="minorHAnsi"/>
          <w:sz w:val="18"/>
          <w:szCs w:val="18"/>
        </w:rPr>
        <w:t>законодательством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РФ:</w:t>
      </w:r>
    </w:p>
    <w:p w14:paraId="1D903F95" w14:textId="77777777" w:rsidR="00C87B30" w:rsidRPr="00C87B30" w:rsidRDefault="00C87B30" w:rsidP="006E3259">
      <w:pPr>
        <w:pStyle w:val="af2"/>
        <w:numPr>
          <w:ilvl w:val="0"/>
          <w:numId w:val="13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Швейные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трикотажные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изделия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(</w:t>
      </w:r>
      <w:proofErr w:type="spellStart"/>
      <w:r w:rsidRPr="00C87B30">
        <w:rPr>
          <w:rFonts w:asciiTheme="minorHAnsi" w:hAnsiTheme="minorHAnsi"/>
          <w:sz w:val="18"/>
          <w:szCs w:val="18"/>
        </w:rPr>
        <w:t>бельевые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чулочно-носочные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изделия</w:t>
      </w:r>
      <w:proofErr w:type="spellEnd"/>
      <w:r w:rsidRPr="00C87B30">
        <w:rPr>
          <w:rFonts w:asciiTheme="minorHAnsi" w:hAnsiTheme="minorHAnsi"/>
          <w:sz w:val="18"/>
          <w:szCs w:val="18"/>
        </w:rPr>
        <w:t>);</w:t>
      </w:r>
    </w:p>
    <w:p w14:paraId="41E3F851" w14:textId="77777777" w:rsidR="00C87B30" w:rsidRPr="00C87B30" w:rsidRDefault="00C87B30" w:rsidP="006E3259">
      <w:pPr>
        <w:pStyle w:val="af2"/>
        <w:numPr>
          <w:ilvl w:val="0"/>
          <w:numId w:val="13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Изделия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драгоценных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металлов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с </w:t>
      </w:r>
      <w:proofErr w:type="spellStart"/>
      <w:r w:rsidRPr="00C87B30">
        <w:rPr>
          <w:rFonts w:asciiTheme="minorHAnsi" w:hAnsiTheme="minorHAnsi"/>
          <w:sz w:val="18"/>
          <w:szCs w:val="18"/>
        </w:rPr>
        <w:t>драгоценными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камнями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из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драгоценных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металлов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вставками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полудрагоценных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синтетических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камней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ограненные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драгоценными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камнями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61BA1650" w14:textId="77777777" w:rsidR="00C87B30" w:rsidRPr="00C87B30" w:rsidRDefault="00C87B30" w:rsidP="006E3259">
      <w:pPr>
        <w:pStyle w:val="af2"/>
        <w:numPr>
          <w:ilvl w:val="0"/>
          <w:numId w:val="13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Книги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3AF6E191" w14:textId="77777777" w:rsidR="00C87B30" w:rsidRPr="00C87B30" w:rsidRDefault="00C87B30" w:rsidP="006E3259">
      <w:pPr>
        <w:pStyle w:val="af2"/>
        <w:numPr>
          <w:ilvl w:val="0"/>
          <w:numId w:val="13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Солнцезащитные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очки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2C383DBC" w14:textId="77777777" w:rsidR="00C87B30" w:rsidRPr="00C87B30" w:rsidRDefault="00C87B30" w:rsidP="006E3259">
      <w:pPr>
        <w:pStyle w:val="af2"/>
        <w:numPr>
          <w:ilvl w:val="0"/>
          <w:numId w:val="13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Парфюмерно-косметические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товары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</w:p>
    <w:p w14:paraId="4F19CE61" w14:textId="11A16829" w:rsidR="00C87B30" w:rsidRPr="006E3259" w:rsidRDefault="00C87B30" w:rsidP="00C87B30">
      <w:pPr>
        <w:pStyle w:val="af2"/>
        <w:numPr>
          <w:ilvl w:val="0"/>
          <w:numId w:val="13"/>
        </w:numPr>
        <w:rPr>
          <w:rFonts w:asciiTheme="minorHAnsi" w:hAnsiTheme="minorHAnsi"/>
          <w:sz w:val="18"/>
          <w:szCs w:val="18"/>
        </w:rPr>
      </w:pPr>
      <w:proofErr w:type="spellStart"/>
      <w:r w:rsidRPr="00C87B30">
        <w:rPr>
          <w:rFonts w:asciiTheme="minorHAnsi" w:hAnsiTheme="minorHAnsi"/>
          <w:sz w:val="18"/>
          <w:szCs w:val="18"/>
        </w:rPr>
        <w:t>Продовольственные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товары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</w:p>
    <w:p w14:paraId="2C0F3DA6" w14:textId="77777777" w:rsidR="00C87B30" w:rsidRPr="00C87B30" w:rsidRDefault="00C87B30" w:rsidP="00C87B30">
      <w:pPr>
        <w:pStyle w:val="af2"/>
        <w:rPr>
          <w:rFonts w:asciiTheme="minorHAnsi" w:eastAsia="Times New Roman" w:hAnsiTheme="minorHAnsi"/>
          <w:sz w:val="18"/>
          <w:szCs w:val="18"/>
        </w:rPr>
      </w:pPr>
      <w:proofErr w:type="spellStart"/>
      <w:proofErr w:type="gramStart"/>
      <w:r w:rsidRPr="00C87B30">
        <w:rPr>
          <w:rFonts w:asciiTheme="minorHAnsi" w:eastAsia="Times New Roman" w:hAnsiTheme="minorHAnsi"/>
          <w:sz w:val="18"/>
          <w:szCs w:val="18"/>
        </w:rPr>
        <w:t>При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обнаружении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следов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эксплуатации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, а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также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случае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нарушения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Покупателем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сроков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возврата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Продавец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оставляет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за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собой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право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отказать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приеме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eastAsia="Times New Roman" w:hAnsiTheme="minorHAnsi"/>
          <w:sz w:val="18"/>
          <w:szCs w:val="18"/>
        </w:rPr>
        <w:t>товаров</w:t>
      </w:r>
      <w:proofErr w:type="spellEnd"/>
      <w:r w:rsidRPr="00C87B30">
        <w:rPr>
          <w:rFonts w:asciiTheme="minorHAnsi" w:eastAsia="Times New Roman" w:hAnsiTheme="minorHAnsi"/>
          <w:sz w:val="18"/>
          <w:szCs w:val="18"/>
        </w:rPr>
        <w:t>.</w:t>
      </w:r>
      <w:proofErr w:type="gramEnd"/>
    </w:p>
    <w:p w14:paraId="5FBCDE0C" w14:textId="77777777" w:rsidR="00C87B30" w:rsidRPr="00C87B30" w:rsidRDefault="00C87B30" w:rsidP="00C87B30">
      <w:pPr>
        <w:pStyle w:val="af2"/>
        <w:rPr>
          <w:rFonts w:asciiTheme="minorHAnsi" w:eastAsiaTheme="minorHAnsi" w:hAnsiTheme="minorHAnsi"/>
          <w:sz w:val="18"/>
          <w:szCs w:val="18"/>
        </w:rPr>
      </w:pPr>
    </w:p>
    <w:p w14:paraId="6B9F5CE8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proofErr w:type="spellStart"/>
      <w:proofErr w:type="gramStart"/>
      <w:r w:rsidRPr="00C87B30">
        <w:rPr>
          <w:rFonts w:asciiTheme="minorHAnsi" w:hAnsiTheme="minorHAnsi"/>
          <w:sz w:val="18"/>
          <w:szCs w:val="18"/>
        </w:rPr>
        <w:t>Продавец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оставляет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за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собой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право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проверки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соответствие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качества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proofErr w:type="gramStart"/>
      <w:r w:rsidRPr="00C87B30">
        <w:rPr>
          <w:rFonts w:asciiTheme="minorHAnsi" w:hAnsiTheme="minorHAnsi"/>
          <w:sz w:val="18"/>
          <w:szCs w:val="18"/>
        </w:rPr>
        <w:t>При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обнаружении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несоответствия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качества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возвращаемого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следов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употребления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в </w:t>
      </w:r>
      <w:proofErr w:type="spellStart"/>
      <w:r w:rsidRPr="00C87B30">
        <w:rPr>
          <w:rFonts w:asciiTheme="minorHAnsi" w:hAnsiTheme="minorHAnsi"/>
          <w:sz w:val="18"/>
          <w:szCs w:val="18"/>
        </w:rPr>
        <w:t>возврате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может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быть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отказано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gramStart"/>
      <w:r w:rsidRPr="00C87B30">
        <w:rPr>
          <w:rFonts w:asciiTheme="minorHAnsi" w:hAnsiTheme="minorHAnsi"/>
          <w:sz w:val="18"/>
          <w:szCs w:val="18"/>
        </w:rPr>
        <w:t xml:space="preserve">В </w:t>
      </w:r>
      <w:proofErr w:type="spellStart"/>
      <w:r w:rsidRPr="00C87B30">
        <w:rPr>
          <w:rFonts w:asciiTheme="minorHAnsi" w:hAnsiTheme="minorHAnsi"/>
          <w:sz w:val="18"/>
          <w:szCs w:val="18"/>
        </w:rPr>
        <w:t>этом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случае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товар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будет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отправлен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клиенту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согласованным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с </w:t>
      </w:r>
      <w:proofErr w:type="spellStart"/>
      <w:r w:rsidRPr="00C87B30">
        <w:rPr>
          <w:rFonts w:asciiTheme="minorHAnsi" w:hAnsiTheme="minorHAnsi"/>
          <w:sz w:val="18"/>
          <w:szCs w:val="18"/>
        </w:rPr>
        <w:t>ним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способом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  <w:proofErr w:type="gramEnd"/>
    </w:p>
    <w:p w14:paraId="5BBC155C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Style w:val="wixguard"/>
          <w:rFonts w:asciiTheme="minorHAnsi" w:hAnsiTheme="minorHAnsi" w:cs="Times New Roman"/>
          <w:sz w:val="18"/>
          <w:szCs w:val="18"/>
        </w:rPr>
        <w:t>​</w:t>
      </w:r>
    </w:p>
    <w:p w14:paraId="598C459C" w14:textId="77777777" w:rsidR="00C87B30" w:rsidRPr="00C87B30" w:rsidRDefault="00C87B30" w:rsidP="00C87B30">
      <w:pPr>
        <w:pStyle w:val="af2"/>
        <w:rPr>
          <w:rFonts w:asciiTheme="minorHAnsi" w:eastAsia="Times New Roman" w:hAnsiTheme="minorHAnsi"/>
          <w:sz w:val="18"/>
          <w:szCs w:val="18"/>
        </w:rPr>
      </w:pPr>
      <w:r w:rsidRPr="00C87B30">
        <w:rPr>
          <w:rStyle w:val="wixguard"/>
          <w:rFonts w:asciiTheme="minorHAnsi" w:eastAsia="Times New Roman" w:hAnsiTheme="minorHAnsi" w:cs="Times New Roman"/>
          <w:sz w:val="18"/>
          <w:szCs w:val="18"/>
        </w:rPr>
        <w:t>​</w:t>
      </w:r>
    </w:p>
    <w:p w14:paraId="314C0E83" w14:textId="7EFA2E58" w:rsidR="00C87B30" w:rsidRPr="006E3259" w:rsidRDefault="00C87B30" w:rsidP="00C87B30">
      <w:pPr>
        <w:pStyle w:val="af2"/>
        <w:rPr>
          <w:rFonts w:asciiTheme="minorHAnsi" w:eastAsiaTheme="minorHAnsi" w:hAnsiTheme="minorHAnsi"/>
          <w:sz w:val="18"/>
          <w:szCs w:val="18"/>
        </w:rPr>
      </w:pPr>
      <w:r w:rsidRPr="00C87B30">
        <w:rPr>
          <w:rFonts w:asciiTheme="minorHAnsi" w:hAnsiTheme="minorHAnsi"/>
          <w:b/>
          <w:bCs/>
          <w:sz w:val="18"/>
          <w:szCs w:val="18"/>
        </w:rPr>
        <w:t>ИНФОРМАЦИЯ О ПРИМЕРКЕ</w:t>
      </w:r>
    </w:p>
    <w:p w14:paraId="4DD58CA2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примерке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одежды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пожалуйста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снимите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кольца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серьги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другие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украшения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. </w:t>
      </w:r>
      <w:proofErr w:type="spellStart"/>
      <w:r w:rsidRPr="00C87B30">
        <w:rPr>
          <w:rFonts w:asciiTheme="minorHAnsi" w:hAnsiTheme="minorHAnsi"/>
          <w:sz w:val="18"/>
          <w:szCs w:val="18"/>
        </w:rPr>
        <w:t>Если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Вас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есть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макияж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пожалуйста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снимите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используйте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специальный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платок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148102EA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Если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пользуетесь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парфюмом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пожалуйста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нивелируйте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аромат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прежде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чем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примерить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вещь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3459793D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Если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изделии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есть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застежка-молния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убедитесь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что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полностью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расстегнули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ее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. </w:t>
      </w:r>
      <w:proofErr w:type="spellStart"/>
      <w:r w:rsidRPr="00C87B30">
        <w:rPr>
          <w:rFonts w:asciiTheme="minorHAnsi" w:hAnsiTheme="minorHAnsi"/>
          <w:sz w:val="18"/>
          <w:szCs w:val="18"/>
        </w:rPr>
        <w:t>Пожалуйста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C87B30">
        <w:rPr>
          <w:rFonts w:asciiTheme="minorHAnsi" w:hAnsiTheme="minorHAnsi"/>
          <w:sz w:val="18"/>
          <w:szCs w:val="18"/>
        </w:rPr>
        <w:t>бережно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расстегивайте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застегивайте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пуговицы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молнии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изделии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678CF5C5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примерке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бижутерии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обращайте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внимание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мелкие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детали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изделия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– </w:t>
      </w:r>
      <w:proofErr w:type="spellStart"/>
      <w:r w:rsidRPr="00C87B30">
        <w:rPr>
          <w:rFonts w:asciiTheme="minorHAnsi" w:hAnsiTheme="minorHAnsi"/>
          <w:sz w:val="18"/>
          <w:szCs w:val="18"/>
        </w:rPr>
        <w:t>они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могут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зацепиться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за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элементы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одежды</w:t>
      </w:r>
      <w:proofErr w:type="spellEnd"/>
      <w:r w:rsidRPr="00C87B30">
        <w:rPr>
          <w:rFonts w:asciiTheme="minorHAnsi" w:hAnsiTheme="minorHAnsi"/>
          <w:sz w:val="18"/>
          <w:szCs w:val="18"/>
        </w:rPr>
        <w:t>;</w:t>
      </w:r>
    </w:p>
    <w:p w14:paraId="25BD73E4" w14:textId="77777777" w:rsidR="00C87B30" w:rsidRPr="00C87B30" w:rsidRDefault="00C87B30" w:rsidP="00C87B30">
      <w:pPr>
        <w:pStyle w:val="af2"/>
        <w:rPr>
          <w:rFonts w:asciiTheme="minorHAnsi" w:hAnsiTheme="minorHAnsi"/>
          <w:sz w:val="18"/>
          <w:szCs w:val="18"/>
        </w:rPr>
      </w:pPr>
      <w:r w:rsidRPr="00C87B30">
        <w:rPr>
          <w:rFonts w:asciiTheme="minorHAnsi" w:hAnsiTheme="minorHAnsi"/>
          <w:sz w:val="18"/>
          <w:szCs w:val="18"/>
        </w:rPr>
        <w:t xml:space="preserve">-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примерке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длинных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платьев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и </w:t>
      </w:r>
      <w:proofErr w:type="spellStart"/>
      <w:r w:rsidRPr="00C87B30">
        <w:rPr>
          <w:rFonts w:asciiTheme="minorHAnsi" w:hAnsiTheme="minorHAnsi"/>
          <w:sz w:val="18"/>
          <w:szCs w:val="18"/>
        </w:rPr>
        <w:t>юбок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обращайте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внимание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подол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изделий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– </w:t>
      </w:r>
      <w:proofErr w:type="spellStart"/>
      <w:r w:rsidRPr="00C87B30">
        <w:rPr>
          <w:rFonts w:asciiTheme="minorHAnsi" w:hAnsiTheme="minorHAnsi"/>
          <w:sz w:val="18"/>
          <w:szCs w:val="18"/>
        </w:rPr>
        <w:t>постарайтесь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наступать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него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, а </w:t>
      </w:r>
      <w:proofErr w:type="spellStart"/>
      <w:r w:rsidRPr="00C87B30">
        <w:rPr>
          <w:rFonts w:asciiTheme="minorHAnsi" w:hAnsiTheme="minorHAnsi"/>
          <w:sz w:val="18"/>
          <w:szCs w:val="18"/>
        </w:rPr>
        <w:t>также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избегать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контакта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ткани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с </w:t>
      </w:r>
      <w:proofErr w:type="spellStart"/>
      <w:r w:rsidRPr="00C87B30">
        <w:rPr>
          <w:rFonts w:asciiTheme="minorHAnsi" w:hAnsiTheme="minorHAnsi"/>
          <w:sz w:val="18"/>
          <w:szCs w:val="18"/>
        </w:rPr>
        <w:t>пыльной</w:t>
      </w:r>
      <w:proofErr w:type="spellEnd"/>
      <w:r w:rsidRPr="00C87B3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87B30">
        <w:rPr>
          <w:rFonts w:asciiTheme="minorHAnsi" w:hAnsiTheme="minorHAnsi"/>
          <w:sz w:val="18"/>
          <w:szCs w:val="18"/>
        </w:rPr>
        <w:t>поверхностью</w:t>
      </w:r>
      <w:proofErr w:type="spellEnd"/>
      <w:r w:rsidRPr="00C87B30">
        <w:rPr>
          <w:rFonts w:asciiTheme="minorHAnsi" w:hAnsiTheme="minorHAnsi"/>
          <w:sz w:val="18"/>
          <w:szCs w:val="18"/>
        </w:rPr>
        <w:t>.</w:t>
      </w:r>
    </w:p>
    <w:p w14:paraId="0A9AC5EC" w14:textId="77777777" w:rsidR="00464EDC" w:rsidRPr="006D7ABA" w:rsidRDefault="00464EDC" w:rsidP="00EB0398">
      <w:pPr>
        <w:tabs>
          <w:tab w:val="left" w:pos="3421"/>
          <w:tab w:val="left" w:pos="5477"/>
          <w:tab w:val="left" w:pos="8769"/>
        </w:tabs>
        <w:spacing w:before="101"/>
        <w:rPr>
          <w:rFonts w:ascii="Times New Roman" w:hAnsi="Times New Roman" w:cs="Times New Roman"/>
          <w:sz w:val="18"/>
          <w:szCs w:val="18"/>
          <w:lang w:val="ru-RU"/>
        </w:rPr>
      </w:pPr>
    </w:p>
    <w:sectPr w:rsidR="00464EDC" w:rsidRPr="006D7ABA">
      <w:type w:val="continuous"/>
      <w:pgSz w:w="11910" w:h="16840"/>
      <w:pgMar w:top="780" w:right="10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C48CB" w14:textId="77777777" w:rsidR="00306459" w:rsidRDefault="00306459" w:rsidP="00745541">
      <w:r>
        <w:separator/>
      </w:r>
    </w:p>
  </w:endnote>
  <w:endnote w:type="continuationSeparator" w:id="0">
    <w:p w14:paraId="3C89D47F" w14:textId="77777777" w:rsidR="00306459" w:rsidRDefault="00306459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13CED" w14:textId="77777777" w:rsidR="00306459" w:rsidRDefault="00306459" w:rsidP="00745541">
      <w:r>
        <w:separator/>
      </w:r>
    </w:p>
  </w:footnote>
  <w:footnote w:type="continuationSeparator" w:id="0">
    <w:p w14:paraId="3A24DD9F" w14:textId="77777777" w:rsidR="00306459" w:rsidRDefault="00306459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28BC3" w14:textId="3AC92020" w:rsidR="00C87B30" w:rsidRDefault="00C400D9" w:rsidP="00C87B30">
    <w:pPr>
      <w:tabs>
        <w:tab w:val="left" w:pos="1853"/>
      </w:tabs>
      <w:spacing w:before="60"/>
      <w:jc w:val="right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66B5F743" wp14:editId="0B4D27E6">
          <wp:extent cx="626358" cy="723295"/>
          <wp:effectExtent l="0" t="0" r="8890" b="0"/>
          <wp:docPr id="3" name="Изображение 3" descr="Macintosh HD:Users:vilena:Desktop:logoпрозрачный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ilena:Desktop:logoпрозрачный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66" cy="72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C260A8" w14:textId="5C7DA0BD" w:rsidR="00A35E17" w:rsidRPr="00C87B30" w:rsidRDefault="00A35E17" w:rsidP="00C87B30">
    <w:pPr>
      <w:tabs>
        <w:tab w:val="left" w:pos="1853"/>
      </w:tabs>
      <w:spacing w:before="60"/>
      <w:jc w:val="right"/>
      <w:rPr>
        <w:rFonts w:ascii="Courier New" w:hAnsi="Courier New"/>
        <w:b/>
        <w:color w:val="2B2828"/>
        <w:sz w:val="20"/>
        <w:szCs w:val="20"/>
        <w:lang w:val="ru-RU"/>
      </w:rPr>
    </w:pPr>
    <w:r w:rsidRPr="00C87B30">
      <w:rPr>
        <w:rFonts w:ascii="Times New Roman" w:hAnsi="Times New Roman" w:cs="Times New Roman"/>
        <w:sz w:val="20"/>
        <w:szCs w:val="20"/>
        <w:lang w:val="ru-RU"/>
      </w:rPr>
      <w:t xml:space="preserve">Генеральному директору ООО </w:t>
    </w:r>
    <w:r w:rsidR="00C87B30" w:rsidRPr="00C87B30">
      <w:rPr>
        <w:rFonts w:ascii="Times New Roman" w:hAnsi="Times New Roman" w:cs="Times New Roman"/>
        <w:sz w:val="20"/>
        <w:szCs w:val="20"/>
        <w:lang w:val="ru-RU"/>
      </w:rPr>
      <w:t>«</w:t>
    </w:r>
    <w:proofErr w:type="spellStart"/>
    <w:r w:rsidR="00C87B30" w:rsidRPr="00C87B30">
      <w:rPr>
        <w:rFonts w:ascii="Times New Roman" w:hAnsi="Times New Roman" w:cs="Times New Roman"/>
        <w:sz w:val="20"/>
        <w:szCs w:val="20"/>
        <w:lang w:val="ru-RU"/>
      </w:rPr>
      <w:t>Визон</w:t>
    </w:r>
    <w:proofErr w:type="spellEnd"/>
    <w:r w:rsidRPr="00C87B30">
      <w:rPr>
        <w:rFonts w:ascii="Times New Roman" w:hAnsi="Times New Roman" w:cs="Times New Roman"/>
        <w:sz w:val="20"/>
        <w:szCs w:val="20"/>
        <w:lang w:val="ru-RU"/>
      </w:rPr>
      <w:t>»</w:t>
    </w:r>
    <w:r w:rsidRPr="00C87B30">
      <w:rPr>
        <w:rFonts w:ascii="Times New Roman" w:hAnsi="Times New Roman"/>
        <w:color w:val="0C0C11"/>
        <w:position w:val="1"/>
        <w:sz w:val="20"/>
        <w:szCs w:val="20"/>
        <w:lang w:val="ru-RU"/>
      </w:rPr>
      <w:t xml:space="preserve">                                                                                        </w:t>
    </w:r>
  </w:p>
  <w:p w14:paraId="634E4FA1" w14:textId="2F7C1FF3" w:rsidR="00A35E17" w:rsidRPr="00C87B30" w:rsidRDefault="00C87B30" w:rsidP="00C87B30">
    <w:pPr>
      <w:pStyle w:val="a5"/>
      <w:tabs>
        <w:tab w:val="left" w:pos="375"/>
        <w:tab w:val="right" w:pos="10250"/>
      </w:tabs>
      <w:jc w:val="right"/>
      <w:rPr>
        <w:rFonts w:ascii="Times New Roman" w:hAnsi="Times New Roman" w:cs="Times New Roman"/>
        <w:sz w:val="20"/>
        <w:szCs w:val="20"/>
        <w:lang w:val="ru-RU"/>
      </w:rPr>
    </w:pPr>
    <w:r w:rsidRPr="00C87B30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="00A35E17" w:rsidRPr="00C87B30">
      <w:rPr>
        <w:rFonts w:ascii="Times New Roman" w:hAnsi="Times New Roman" w:cs="Times New Roman"/>
        <w:sz w:val="20"/>
        <w:szCs w:val="20"/>
        <w:lang w:val="ru-RU"/>
      </w:rPr>
      <w:tab/>
    </w:r>
    <w:r w:rsidR="00A35E17" w:rsidRPr="00C87B30">
      <w:rPr>
        <w:rFonts w:ascii="Times New Roman" w:hAnsi="Times New Roman" w:cs="Times New Roman"/>
        <w:sz w:val="20"/>
        <w:szCs w:val="20"/>
        <w:lang w:val="ru-RU"/>
      </w:rPr>
      <w:tab/>
      <w:t xml:space="preserve">                                                            </w:t>
    </w:r>
    <w:r w:rsidRPr="00C87B30">
      <w:rPr>
        <w:rFonts w:ascii="Times New Roman" w:hAnsi="Times New Roman" w:cs="Times New Roman"/>
        <w:sz w:val="20"/>
        <w:szCs w:val="20"/>
        <w:lang w:val="ru-RU"/>
      </w:rPr>
      <w:t xml:space="preserve">  Юр. адрес: 107031</w:t>
    </w:r>
    <w:r w:rsidR="00A35E17" w:rsidRPr="00C87B30">
      <w:rPr>
        <w:rFonts w:ascii="Times New Roman" w:hAnsi="Times New Roman" w:cs="Times New Roman"/>
        <w:sz w:val="20"/>
        <w:szCs w:val="20"/>
        <w:lang w:val="ru-RU"/>
      </w:rPr>
      <w:t>, Моск</w:t>
    </w:r>
    <w:r w:rsidRPr="00C87B30">
      <w:rPr>
        <w:rFonts w:ascii="Times New Roman" w:hAnsi="Times New Roman" w:cs="Times New Roman"/>
        <w:sz w:val="20"/>
        <w:szCs w:val="20"/>
        <w:lang w:val="ru-RU"/>
      </w:rPr>
      <w:t>ва ул. Петровка, д. 10</w:t>
    </w:r>
  </w:p>
  <w:p w14:paraId="4E51D065" w14:textId="75AC8A4C" w:rsidR="00A35E17" w:rsidRPr="00C87B30" w:rsidRDefault="00C87B30" w:rsidP="00A35E17">
    <w:pPr>
      <w:pStyle w:val="a5"/>
      <w:jc w:val="right"/>
      <w:rPr>
        <w:rFonts w:ascii="Times New Roman" w:hAnsi="Times New Roman" w:cs="Times New Roman"/>
        <w:sz w:val="20"/>
        <w:szCs w:val="20"/>
        <w:lang w:val="ru-RU"/>
      </w:rPr>
    </w:pPr>
    <w:r w:rsidRPr="00C87B30">
      <w:rPr>
        <w:rFonts w:ascii="Times New Roman" w:hAnsi="Times New Roman" w:cs="Times New Roman"/>
        <w:sz w:val="20"/>
        <w:szCs w:val="20"/>
        <w:lang w:val="ru-RU"/>
      </w:rPr>
      <w:t>ИНН/КПП: 7706715814/770701001</w:t>
    </w:r>
  </w:p>
  <w:p w14:paraId="33B484AA" w14:textId="4B17B0B6" w:rsidR="00A35E17" w:rsidRPr="00C87B30" w:rsidRDefault="00A35E17" w:rsidP="00A35E17">
    <w:pPr>
      <w:pStyle w:val="a5"/>
      <w:jc w:val="right"/>
      <w:rPr>
        <w:rFonts w:ascii="Times New Roman" w:hAnsi="Times New Roman" w:cs="Times New Roman"/>
        <w:sz w:val="20"/>
        <w:szCs w:val="20"/>
        <w:lang w:val="ru-RU"/>
      </w:rPr>
    </w:pPr>
    <w:r w:rsidRPr="00C87B30">
      <w:rPr>
        <w:rFonts w:ascii="Times New Roman" w:hAnsi="Times New Roman" w:cs="Times New Roman"/>
        <w:sz w:val="20"/>
        <w:szCs w:val="20"/>
        <w:lang w:val="ru-RU"/>
      </w:rPr>
      <w:t xml:space="preserve">ОГРН: </w:t>
    </w:r>
    <w:r w:rsidR="00C87B30" w:rsidRPr="00C87B30">
      <w:rPr>
        <w:rFonts w:ascii="Times New Roman" w:hAnsi="Times New Roman" w:cs="Times New Roman"/>
        <w:sz w:val="20"/>
        <w:szCs w:val="20"/>
        <w:lang w:val="ru-RU"/>
      </w:rPr>
      <w:t>1097746060477</w:t>
    </w:r>
  </w:p>
  <w:p w14:paraId="6E9F7752" w14:textId="2E724C7D" w:rsidR="00A35E17" w:rsidRPr="00A35E17" w:rsidRDefault="00A35E17" w:rsidP="00A35E17">
    <w:pPr>
      <w:pStyle w:val="a5"/>
      <w:jc w:val="right"/>
      <w:rPr>
        <w:rFonts w:ascii="Times New Roman" w:hAnsi="Times New Roman" w:cs="Times New Roman"/>
        <w:lang w:val="ru-RU"/>
      </w:rPr>
    </w:pPr>
    <w:r w:rsidRPr="00C87B30">
      <w:rPr>
        <w:rFonts w:ascii="Times New Roman" w:hAnsi="Times New Roman" w:cs="Times New Roman"/>
        <w:sz w:val="20"/>
        <w:szCs w:val="20"/>
        <w:lang w:val="ru-RU"/>
      </w:rPr>
      <w:t>Тел: 8(</w:t>
    </w:r>
    <w:r w:rsidR="00C87B30" w:rsidRPr="00C87B30">
      <w:rPr>
        <w:rFonts w:ascii="Times New Roman" w:hAnsi="Times New Roman" w:cs="Times New Roman"/>
        <w:sz w:val="20"/>
        <w:szCs w:val="20"/>
        <w:lang w:val="ru-RU"/>
      </w:rPr>
      <w:t>499)9221633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808"/>
    <w:multiLevelType w:val="multilevel"/>
    <w:tmpl w:val="8E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A5E16"/>
    <w:multiLevelType w:val="hybridMultilevel"/>
    <w:tmpl w:val="224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>
    <w:nsid w:val="3BD40225"/>
    <w:multiLevelType w:val="multilevel"/>
    <w:tmpl w:val="D68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1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4C40E29"/>
    <w:multiLevelType w:val="hybridMultilevel"/>
    <w:tmpl w:val="F2E0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DC"/>
    <w:rsid w:val="00001D57"/>
    <w:rsid w:val="000B60E1"/>
    <w:rsid w:val="000D2631"/>
    <w:rsid w:val="000E6105"/>
    <w:rsid w:val="00102107"/>
    <w:rsid w:val="00137FF0"/>
    <w:rsid w:val="001E5680"/>
    <w:rsid w:val="002404FF"/>
    <w:rsid w:val="002C3979"/>
    <w:rsid w:val="00306459"/>
    <w:rsid w:val="003C05DE"/>
    <w:rsid w:val="003D1EDB"/>
    <w:rsid w:val="003D4D8C"/>
    <w:rsid w:val="00407C0A"/>
    <w:rsid w:val="00416711"/>
    <w:rsid w:val="00464EDC"/>
    <w:rsid w:val="004911E2"/>
    <w:rsid w:val="004C7B8A"/>
    <w:rsid w:val="004F3A37"/>
    <w:rsid w:val="0050289B"/>
    <w:rsid w:val="00575CF7"/>
    <w:rsid w:val="005810C7"/>
    <w:rsid w:val="00582EE2"/>
    <w:rsid w:val="00587F28"/>
    <w:rsid w:val="005E6294"/>
    <w:rsid w:val="00631EF7"/>
    <w:rsid w:val="00633668"/>
    <w:rsid w:val="00681D76"/>
    <w:rsid w:val="006C50E5"/>
    <w:rsid w:val="006D6D36"/>
    <w:rsid w:val="006D7ABA"/>
    <w:rsid w:val="006E3259"/>
    <w:rsid w:val="007012B8"/>
    <w:rsid w:val="00713049"/>
    <w:rsid w:val="00735FAF"/>
    <w:rsid w:val="00745541"/>
    <w:rsid w:val="00761BCB"/>
    <w:rsid w:val="00806BC1"/>
    <w:rsid w:val="00821786"/>
    <w:rsid w:val="00847D94"/>
    <w:rsid w:val="00901641"/>
    <w:rsid w:val="00942E4F"/>
    <w:rsid w:val="009470D4"/>
    <w:rsid w:val="00947586"/>
    <w:rsid w:val="00957F0D"/>
    <w:rsid w:val="00977D99"/>
    <w:rsid w:val="009B5BD2"/>
    <w:rsid w:val="00A0717B"/>
    <w:rsid w:val="00A11F06"/>
    <w:rsid w:val="00A3302B"/>
    <w:rsid w:val="00A35E17"/>
    <w:rsid w:val="00A93143"/>
    <w:rsid w:val="00A97463"/>
    <w:rsid w:val="00AA3939"/>
    <w:rsid w:val="00AC4573"/>
    <w:rsid w:val="00AE2CF7"/>
    <w:rsid w:val="00B77ABD"/>
    <w:rsid w:val="00B9628C"/>
    <w:rsid w:val="00BD195F"/>
    <w:rsid w:val="00BF4D36"/>
    <w:rsid w:val="00C16F09"/>
    <w:rsid w:val="00C25FF2"/>
    <w:rsid w:val="00C400D9"/>
    <w:rsid w:val="00C522E3"/>
    <w:rsid w:val="00C829EA"/>
    <w:rsid w:val="00C83B1F"/>
    <w:rsid w:val="00C87B30"/>
    <w:rsid w:val="00CA3E25"/>
    <w:rsid w:val="00CB57D1"/>
    <w:rsid w:val="00CB6EC7"/>
    <w:rsid w:val="00CE45FA"/>
    <w:rsid w:val="00D14ABE"/>
    <w:rsid w:val="00D63667"/>
    <w:rsid w:val="00D732B5"/>
    <w:rsid w:val="00D90EC8"/>
    <w:rsid w:val="00E145E3"/>
    <w:rsid w:val="00E202C5"/>
    <w:rsid w:val="00E47AAE"/>
    <w:rsid w:val="00E53EE4"/>
    <w:rsid w:val="00E64862"/>
    <w:rsid w:val="00E907F0"/>
    <w:rsid w:val="00EB0398"/>
    <w:rsid w:val="00ED016E"/>
    <w:rsid w:val="00ED5C99"/>
    <w:rsid w:val="00EE4E78"/>
    <w:rsid w:val="00F224C4"/>
    <w:rsid w:val="00F6191E"/>
    <w:rsid w:val="00FA6F1B"/>
    <w:rsid w:val="00FC6426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ABA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22E3"/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C87B30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87B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ixguard">
    <w:name w:val="wixguard"/>
    <w:basedOn w:val="a0"/>
    <w:rsid w:val="00C87B30"/>
  </w:style>
  <w:style w:type="paragraph" w:customStyle="1" w:styleId="font8">
    <w:name w:val="font_8"/>
    <w:basedOn w:val="a"/>
    <w:rsid w:val="00C87B30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ru-RU" w:eastAsia="ru-RU"/>
    </w:rPr>
  </w:style>
  <w:style w:type="paragraph" w:styleId="af2">
    <w:name w:val="No Spacing"/>
    <w:uiPriority w:val="1"/>
    <w:qFormat/>
    <w:rsid w:val="00C87B30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22E3"/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C87B30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87B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ixguard">
    <w:name w:val="wixguard"/>
    <w:basedOn w:val="a0"/>
    <w:rsid w:val="00C87B30"/>
  </w:style>
  <w:style w:type="paragraph" w:customStyle="1" w:styleId="font8">
    <w:name w:val="font_8"/>
    <w:basedOn w:val="a"/>
    <w:rsid w:val="00C87B30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ru-RU" w:eastAsia="ru-RU"/>
    </w:rPr>
  </w:style>
  <w:style w:type="paragraph" w:styleId="af2">
    <w:name w:val="No Spacing"/>
    <w:uiPriority w:val="1"/>
    <w:qFormat/>
    <w:rsid w:val="00C87B3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0CB4-06FE-1B4A-9B21-C1CCA800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909</Words>
  <Characters>5187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zayav_vozvr_pamyat_klient</vt:lpstr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V</cp:lastModifiedBy>
  <cp:revision>34</cp:revision>
  <cp:lastPrinted>2017-04-10T11:38:00Z</cp:lastPrinted>
  <dcterms:created xsi:type="dcterms:W3CDTF">2017-04-10T11:39:00Z</dcterms:created>
  <dcterms:modified xsi:type="dcterms:W3CDTF">2018-07-09T14:52:00Z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